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98" w:rsidRDefault="007B5398">
      <w:r>
        <w:rPr>
          <w:noProof/>
          <w:lang w:eastAsia="en-GB"/>
        </w:rPr>
        <w:pict>
          <v:group id="Group 3" o:spid="_x0000_s1026" style="position:absolute;margin-left:376.8pt;margin-top:-37.4pt;width:116.7pt;height:67.4pt;z-index:251658240" coordorigin="9321,234" coordsize="3080,1956">
            <v:oval id="Oval 4" o:spid="_x0000_s1027" style="position:absolute;left:9321;top:234;width:3080;height:1956;visibility:visibl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alt="school logo large whole" style="position:absolute;left:9761;top:397;width:1396;height:1483;visibility:visible">
              <v:imagedata r:id="rId5" o:title=""/>
            </v:shape>
          </v:group>
        </w:pict>
      </w:r>
      <w:r w:rsidRPr="00F750C7">
        <w:rPr>
          <w:b/>
          <w:bCs/>
        </w:rPr>
        <w:t>Long Term Curriculum Planning</w:t>
      </w:r>
      <w:r>
        <w:t>:</w:t>
      </w:r>
    </w:p>
    <w:p w:rsidR="007B5398" w:rsidRDefault="007B5398">
      <w:r w:rsidRPr="00F750C7">
        <w:rPr>
          <w:b/>
          <w:bCs/>
        </w:rPr>
        <w:t>Subject:</w:t>
      </w:r>
      <w:r>
        <w:t xml:space="preserve"> …Design and Technology………………………………………….</w:t>
      </w:r>
    </w:p>
    <w:p w:rsidR="007B5398" w:rsidRDefault="007B5398">
      <w:r w:rsidRPr="00FE6BC5">
        <w:rPr>
          <w:b/>
          <w:bCs/>
        </w:rPr>
        <w:t>Mastery</w:t>
      </w:r>
    </w:p>
    <w:p w:rsidR="007B5398" w:rsidRDefault="007B5398">
      <w:r>
        <w:t>A Chamberlayne Designer in Year [?]is somebody who…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"/>
        <w:gridCol w:w="8071"/>
      </w:tblGrid>
      <w:tr w:rsidR="007B5398" w:rsidRPr="00D21CCD">
        <w:tc>
          <w:tcPr>
            <w:tcW w:w="945" w:type="dxa"/>
          </w:tcPr>
          <w:p w:rsidR="007B5398" w:rsidRPr="00D21CCD" w:rsidRDefault="007B5398" w:rsidP="00D21CCD">
            <w:pPr>
              <w:spacing w:after="0" w:line="240" w:lineRule="auto"/>
              <w:jc w:val="center"/>
              <w:rPr>
                <w:b/>
                <w:bCs/>
              </w:rPr>
            </w:pPr>
            <w:r w:rsidRPr="00D21CCD">
              <w:rPr>
                <w:b/>
                <w:bCs/>
              </w:rPr>
              <w:t>7</w:t>
            </w:r>
          </w:p>
        </w:tc>
        <w:tc>
          <w:tcPr>
            <w:tcW w:w="8071" w:type="dxa"/>
          </w:tcPr>
          <w:p w:rsidR="007B5398" w:rsidRPr="00D21CCD" w:rsidRDefault="007B5398" w:rsidP="00D21CCD">
            <w:pPr>
              <w:spacing w:after="0" w:line="240" w:lineRule="auto"/>
            </w:pPr>
            <w:r w:rsidRPr="00D21CCD">
              <w:t>Can identify and use safely the tools and equipment in the workshop, understand what tool is suited to which manufacturing process.</w:t>
            </w:r>
          </w:p>
        </w:tc>
      </w:tr>
      <w:tr w:rsidR="007B5398" w:rsidRPr="00D21CCD">
        <w:tc>
          <w:tcPr>
            <w:tcW w:w="945" w:type="dxa"/>
          </w:tcPr>
          <w:p w:rsidR="007B5398" w:rsidRPr="00D21CCD" w:rsidRDefault="007B5398" w:rsidP="00D21CCD">
            <w:pPr>
              <w:spacing w:after="0" w:line="240" w:lineRule="auto"/>
              <w:jc w:val="center"/>
              <w:rPr>
                <w:b/>
                <w:bCs/>
              </w:rPr>
            </w:pPr>
            <w:r w:rsidRPr="00D21CCD">
              <w:rPr>
                <w:b/>
                <w:bCs/>
              </w:rPr>
              <w:t>8</w:t>
            </w:r>
          </w:p>
        </w:tc>
        <w:tc>
          <w:tcPr>
            <w:tcW w:w="8071" w:type="dxa"/>
          </w:tcPr>
          <w:p w:rsidR="007B5398" w:rsidRPr="00D21CCD" w:rsidRDefault="007B5398" w:rsidP="00D21CCD">
            <w:pPr>
              <w:spacing w:after="0" w:line="240" w:lineRule="auto"/>
            </w:pPr>
            <w:r w:rsidRPr="00D21CCD">
              <w:t>Can use engineering drawings to product accurate models; understand how products can be viewed from different angles and how this can help make products.</w:t>
            </w:r>
          </w:p>
        </w:tc>
      </w:tr>
      <w:tr w:rsidR="007B5398" w:rsidRPr="00D21CCD">
        <w:tc>
          <w:tcPr>
            <w:tcW w:w="945" w:type="dxa"/>
          </w:tcPr>
          <w:p w:rsidR="007B5398" w:rsidRPr="00D21CCD" w:rsidRDefault="007B5398" w:rsidP="00D21CCD">
            <w:pPr>
              <w:spacing w:after="0" w:line="240" w:lineRule="auto"/>
              <w:jc w:val="center"/>
              <w:rPr>
                <w:b/>
                <w:bCs/>
              </w:rPr>
            </w:pPr>
            <w:r w:rsidRPr="00D21CCD">
              <w:rPr>
                <w:b/>
                <w:bCs/>
              </w:rPr>
              <w:t>9</w:t>
            </w:r>
          </w:p>
        </w:tc>
        <w:tc>
          <w:tcPr>
            <w:tcW w:w="8071" w:type="dxa"/>
          </w:tcPr>
          <w:p w:rsidR="007B5398" w:rsidRPr="00D21CCD" w:rsidRDefault="007B5398" w:rsidP="00D21CCD">
            <w:pPr>
              <w:spacing w:after="0" w:line="240" w:lineRule="auto"/>
            </w:pPr>
            <w:r w:rsidRPr="00D21CCD">
              <w:t>Can identify different design movements and produce personalised products; understand how different people have different needs in terms of product design.</w:t>
            </w:r>
          </w:p>
        </w:tc>
      </w:tr>
      <w:tr w:rsidR="007B5398" w:rsidRPr="00D21CCD">
        <w:tc>
          <w:tcPr>
            <w:tcW w:w="945" w:type="dxa"/>
          </w:tcPr>
          <w:p w:rsidR="007B5398" w:rsidRPr="00D21CCD" w:rsidRDefault="007B5398" w:rsidP="00D21CCD">
            <w:pPr>
              <w:spacing w:after="0" w:line="240" w:lineRule="auto"/>
              <w:jc w:val="center"/>
              <w:rPr>
                <w:b/>
                <w:bCs/>
              </w:rPr>
            </w:pPr>
            <w:r w:rsidRPr="00D21CCD">
              <w:rPr>
                <w:b/>
                <w:bCs/>
              </w:rPr>
              <w:t>10</w:t>
            </w:r>
          </w:p>
        </w:tc>
        <w:tc>
          <w:tcPr>
            <w:tcW w:w="8071" w:type="dxa"/>
          </w:tcPr>
          <w:p w:rsidR="007B5398" w:rsidRPr="00D21CCD" w:rsidRDefault="007B5398" w:rsidP="00D21CCD">
            <w:pPr>
              <w:spacing w:after="0" w:line="240" w:lineRule="auto"/>
            </w:pPr>
            <w:r w:rsidRPr="00D21CCD">
              <w:t>Can investigate fully an engineered product. Understand how and why a commercial product is manufactured</w:t>
            </w:r>
          </w:p>
        </w:tc>
      </w:tr>
      <w:tr w:rsidR="007B5398" w:rsidRPr="00D21CCD">
        <w:tc>
          <w:tcPr>
            <w:tcW w:w="945" w:type="dxa"/>
          </w:tcPr>
          <w:p w:rsidR="007B5398" w:rsidRPr="00D21CCD" w:rsidRDefault="007B5398" w:rsidP="00D21CCD">
            <w:pPr>
              <w:spacing w:after="0" w:line="240" w:lineRule="auto"/>
              <w:jc w:val="center"/>
              <w:rPr>
                <w:b/>
                <w:bCs/>
              </w:rPr>
            </w:pPr>
            <w:r w:rsidRPr="00D21CCD">
              <w:rPr>
                <w:b/>
                <w:bCs/>
              </w:rPr>
              <w:t>11</w:t>
            </w:r>
          </w:p>
        </w:tc>
        <w:tc>
          <w:tcPr>
            <w:tcW w:w="8071" w:type="dxa"/>
          </w:tcPr>
          <w:p w:rsidR="007B5398" w:rsidRPr="00D21CCD" w:rsidRDefault="007B5398" w:rsidP="00D21CCD">
            <w:pPr>
              <w:spacing w:after="0" w:line="240" w:lineRule="auto"/>
            </w:pPr>
            <w:r w:rsidRPr="00D21CCD">
              <w:t>Can identify the factors that influence the design of a new product. Understand how internal and external factors influence the design of products.</w:t>
            </w:r>
            <w:bookmarkStart w:id="0" w:name="_GoBack"/>
            <w:bookmarkEnd w:id="0"/>
          </w:p>
        </w:tc>
      </w:tr>
    </w:tbl>
    <w:p w:rsidR="007B5398" w:rsidRDefault="007B5398" w:rsidP="00CF7967"/>
    <w:tbl>
      <w:tblPr>
        <w:tblpPr w:leftFromText="180" w:rightFromText="180" w:vertAnchor="page" w:horzAnchor="margin" w:tblpY="5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"/>
        <w:gridCol w:w="913"/>
        <w:gridCol w:w="2392"/>
        <w:gridCol w:w="2393"/>
        <w:gridCol w:w="2393"/>
      </w:tblGrid>
      <w:tr w:rsidR="007B5398" w:rsidRPr="00D21CCD">
        <w:tc>
          <w:tcPr>
            <w:tcW w:w="925" w:type="dxa"/>
            <w:vMerge w:val="restart"/>
            <w:shd w:val="clear" w:color="auto" w:fill="C5E0B3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  <w:r w:rsidRPr="00D21CCD">
              <w:rPr>
                <w:b/>
                <w:bCs/>
              </w:rPr>
              <w:t>7</w:t>
            </w:r>
          </w:p>
        </w:tc>
        <w:tc>
          <w:tcPr>
            <w:tcW w:w="913" w:type="dxa"/>
            <w:shd w:val="clear" w:color="auto" w:fill="C5E0B3"/>
          </w:tcPr>
          <w:p w:rsidR="007B5398" w:rsidRPr="00D21CCD" w:rsidRDefault="007B5398" w:rsidP="00D21CCD">
            <w:pPr>
              <w:rPr>
                <w:b/>
                <w:bCs/>
              </w:rPr>
            </w:pPr>
            <w:r w:rsidRPr="00D21CCD">
              <w:rPr>
                <w:b/>
                <w:bCs/>
              </w:rPr>
              <w:t>1</w:t>
            </w:r>
          </w:p>
        </w:tc>
        <w:tc>
          <w:tcPr>
            <w:tcW w:w="2392" w:type="dxa"/>
            <w:shd w:val="clear" w:color="auto" w:fill="C5E0B3"/>
          </w:tcPr>
          <w:p w:rsidR="007B5398" w:rsidRPr="00D21CCD" w:rsidRDefault="007B5398" w:rsidP="00D21CCD">
            <w:r w:rsidRPr="00D21CCD">
              <w:t>Maze</w:t>
            </w:r>
          </w:p>
        </w:tc>
        <w:tc>
          <w:tcPr>
            <w:tcW w:w="2393" w:type="dxa"/>
            <w:shd w:val="clear" w:color="auto" w:fill="C5E0B3"/>
          </w:tcPr>
          <w:p w:rsidR="007B5398" w:rsidRPr="00D21CCD" w:rsidRDefault="007B5398" w:rsidP="00D21CCD">
            <w:r w:rsidRPr="00D21CCD">
              <w:t>Measuring</w:t>
            </w:r>
          </w:p>
        </w:tc>
        <w:tc>
          <w:tcPr>
            <w:tcW w:w="2393" w:type="dxa"/>
            <w:shd w:val="clear" w:color="auto" w:fill="C5E0B3"/>
          </w:tcPr>
          <w:p w:rsidR="007B5398" w:rsidRPr="00D21CCD" w:rsidRDefault="007B5398" w:rsidP="00D21CCD">
            <w:r w:rsidRPr="00D21CCD">
              <w:t>Workshop safety</w:t>
            </w:r>
          </w:p>
        </w:tc>
      </w:tr>
      <w:tr w:rsidR="007B5398" w:rsidRPr="00D21CCD">
        <w:tc>
          <w:tcPr>
            <w:tcW w:w="925" w:type="dxa"/>
            <w:vMerge/>
            <w:shd w:val="clear" w:color="auto" w:fill="C5E0B3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C5E0B3"/>
          </w:tcPr>
          <w:p w:rsidR="007B5398" w:rsidRPr="00D21CCD" w:rsidRDefault="007B5398" w:rsidP="00D21CCD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C5E0B3"/>
          </w:tcPr>
          <w:p w:rsidR="007B5398" w:rsidRPr="00D21CCD" w:rsidRDefault="007B5398" w:rsidP="00D21CCD"/>
        </w:tc>
        <w:tc>
          <w:tcPr>
            <w:tcW w:w="2393" w:type="dxa"/>
            <w:shd w:val="clear" w:color="auto" w:fill="C5E0B3"/>
          </w:tcPr>
          <w:p w:rsidR="007B5398" w:rsidRPr="00D21CCD" w:rsidRDefault="007B5398" w:rsidP="00D21CCD"/>
        </w:tc>
        <w:tc>
          <w:tcPr>
            <w:tcW w:w="2393" w:type="dxa"/>
            <w:shd w:val="clear" w:color="auto" w:fill="C5E0B3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C5E0B3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C5E0B3"/>
          </w:tcPr>
          <w:p w:rsidR="007B5398" w:rsidRPr="00D21CCD" w:rsidRDefault="007B5398" w:rsidP="00D21CCD">
            <w:pPr>
              <w:rPr>
                <w:b/>
                <w:bCs/>
              </w:rPr>
            </w:pPr>
            <w:r w:rsidRPr="00D21CCD">
              <w:rPr>
                <w:b/>
                <w:bCs/>
              </w:rPr>
              <w:t>2</w:t>
            </w:r>
          </w:p>
        </w:tc>
        <w:tc>
          <w:tcPr>
            <w:tcW w:w="2392" w:type="dxa"/>
            <w:shd w:val="clear" w:color="auto" w:fill="C5E0B3"/>
          </w:tcPr>
          <w:p w:rsidR="007B5398" w:rsidRPr="00D21CCD" w:rsidRDefault="007B5398" w:rsidP="00D21CCD">
            <w:r w:rsidRPr="00D21CCD">
              <w:t>Money Box</w:t>
            </w:r>
          </w:p>
        </w:tc>
        <w:tc>
          <w:tcPr>
            <w:tcW w:w="2393" w:type="dxa"/>
            <w:shd w:val="clear" w:color="auto" w:fill="C5E0B3"/>
          </w:tcPr>
          <w:p w:rsidR="007B5398" w:rsidRPr="00D21CCD" w:rsidRDefault="007B5398" w:rsidP="00D21CCD">
            <w:r w:rsidRPr="00D21CCD">
              <w:t>Equipment identification</w:t>
            </w:r>
          </w:p>
        </w:tc>
        <w:tc>
          <w:tcPr>
            <w:tcW w:w="2393" w:type="dxa"/>
            <w:shd w:val="clear" w:color="auto" w:fill="C5E0B3"/>
          </w:tcPr>
          <w:p w:rsidR="007B5398" w:rsidRPr="00D21CCD" w:rsidRDefault="007B5398" w:rsidP="00D21CCD">
            <w:r w:rsidRPr="00D21CCD">
              <w:t>Accurate cutting</w:t>
            </w:r>
          </w:p>
        </w:tc>
      </w:tr>
      <w:tr w:rsidR="007B5398" w:rsidRPr="00D21CCD">
        <w:tc>
          <w:tcPr>
            <w:tcW w:w="925" w:type="dxa"/>
            <w:vMerge/>
            <w:shd w:val="clear" w:color="auto" w:fill="C5E0B3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C5E0B3"/>
          </w:tcPr>
          <w:p w:rsidR="007B5398" w:rsidRPr="00D21CCD" w:rsidRDefault="007B5398" w:rsidP="00D21CCD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C5E0B3"/>
          </w:tcPr>
          <w:p w:rsidR="007B5398" w:rsidRPr="00D21CCD" w:rsidRDefault="007B5398" w:rsidP="00D21CCD"/>
        </w:tc>
        <w:tc>
          <w:tcPr>
            <w:tcW w:w="2393" w:type="dxa"/>
            <w:shd w:val="clear" w:color="auto" w:fill="C5E0B3"/>
          </w:tcPr>
          <w:p w:rsidR="007B5398" w:rsidRPr="00D21CCD" w:rsidRDefault="007B5398" w:rsidP="00D21CCD"/>
        </w:tc>
        <w:tc>
          <w:tcPr>
            <w:tcW w:w="2393" w:type="dxa"/>
            <w:shd w:val="clear" w:color="auto" w:fill="C5E0B3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C5E0B3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C5E0B3"/>
          </w:tcPr>
          <w:p w:rsidR="007B5398" w:rsidRPr="00D21CCD" w:rsidRDefault="007B5398" w:rsidP="00D21CCD">
            <w:pPr>
              <w:rPr>
                <w:b/>
                <w:bCs/>
              </w:rPr>
            </w:pPr>
            <w:r w:rsidRPr="00D21CCD">
              <w:rPr>
                <w:b/>
                <w:bCs/>
              </w:rPr>
              <w:t>3</w:t>
            </w:r>
          </w:p>
        </w:tc>
        <w:tc>
          <w:tcPr>
            <w:tcW w:w="2392" w:type="dxa"/>
            <w:shd w:val="clear" w:color="auto" w:fill="C5E0B3"/>
          </w:tcPr>
          <w:p w:rsidR="007B5398" w:rsidRPr="00D21CCD" w:rsidRDefault="007B5398" w:rsidP="00D21CCD">
            <w:r w:rsidRPr="00D21CCD">
              <w:t>2D/3D Drawing</w:t>
            </w:r>
          </w:p>
        </w:tc>
        <w:tc>
          <w:tcPr>
            <w:tcW w:w="2393" w:type="dxa"/>
            <w:shd w:val="clear" w:color="auto" w:fill="C5E0B3"/>
          </w:tcPr>
          <w:p w:rsidR="007B5398" w:rsidRPr="00D21CCD" w:rsidRDefault="007B5398" w:rsidP="00D21CCD">
            <w:r w:rsidRPr="00D21CCD">
              <w:t>Understand the different types of drawing used to describe the features of a product</w:t>
            </w:r>
          </w:p>
        </w:tc>
        <w:tc>
          <w:tcPr>
            <w:tcW w:w="2393" w:type="dxa"/>
            <w:shd w:val="clear" w:color="auto" w:fill="C5E0B3"/>
          </w:tcPr>
          <w:p w:rsidR="007B5398" w:rsidRPr="00D21CCD" w:rsidRDefault="007B5398" w:rsidP="00D21CCD">
            <w:r w:rsidRPr="00D21CCD">
              <w:t>Isometric drawing</w:t>
            </w:r>
          </w:p>
          <w:p w:rsidR="007B5398" w:rsidRPr="00D21CCD" w:rsidRDefault="007B5398" w:rsidP="00D21CCD">
            <w:r w:rsidRPr="00D21CCD">
              <w:t>Perspective drawing</w:t>
            </w:r>
          </w:p>
          <w:p w:rsidR="007B5398" w:rsidRPr="00D21CCD" w:rsidRDefault="007B5398" w:rsidP="00D21CCD">
            <w:r w:rsidRPr="00D21CCD">
              <w:t>Orthographic drawing</w:t>
            </w:r>
          </w:p>
        </w:tc>
      </w:tr>
      <w:tr w:rsidR="007B5398" w:rsidRPr="00D21CCD">
        <w:tc>
          <w:tcPr>
            <w:tcW w:w="925" w:type="dxa"/>
            <w:vMerge/>
            <w:shd w:val="clear" w:color="auto" w:fill="C5E0B3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C5E0B3"/>
          </w:tcPr>
          <w:p w:rsidR="007B5398" w:rsidRPr="00D21CCD" w:rsidRDefault="007B5398" w:rsidP="00D21CCD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C5E0B3"/>
          </w:tcPr>
          <w:p w:rsidR="007B5398" w:rsidRPr="00D21CCD" w:rsidRDefault="007B5398" w:rsidP="00D21CCD"/>
        </w:tc>
        <w:tc>
          <w:tcPr>
            <w:tcW w:w="2393" w:type="dxa"/>
            <w:shd w:val="clear" w:color="auto" w:fill="C5E0B3"/>
          </w:tcPr>
          <w:p w:rsidR="007B5398" w:rsidRPr="00D21CCD" w:rsidRDefault="007B5398" w:rsidP="00D21CCD"/>
        </w:tc>
        <w:tc>
          <w:tcPr>
            <w:tcW w:w="2393" w:type="dxa"/>
            <w:shd w:val="clear" w:color="auto" w:fill="C5E0B3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 w:val="restart"/>
            <w:shd w:val="clear" w:color="auto" w:fill="B4C6E7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  <w:r w:rsidRPr="00D21CCD">
              <w:rPr>
                <w:b/>
                <w:bCs/>
              </w:rPr>
              <w:t>8</w:t>
            </w:r>
          </w:p>
        </w:tc>
        <w:tc>
          <w:tcPr>
            <w:tcW w:w="913" w:type="dxa"/>
            <w:shd w:val="clear" w:color="auto" w:fill="B4C6E7"/>
          </w:tcPr>
          <w:p w:rsidR="007B5398" w:rsidRPr="00D21CCD" w:rsidRDefault="007B5398" w:rsidP="00D21CCD">
            <w:pPr>
              <w:rPr>
                <w:b/>
                <w:bCs/>
              </w:rPr>
            </w:pPr>
            <w:r w:rsidRPr="00D21CCD">
              <w:rPr>
                <w:b/>
                <w:bCs/>
              </w:rPr>
              <w:t>1</w:t>
            </w:r>
          </w:p>
        </w:tc>
        <w:tc>
          <w:tcPr>
            <w:tcW w:w="2392" w:type="dxa"/>
            <w:shd w:val="clear" w:color="auto" w:fill="B4C6E7"/>
          </w:tcPr>
          <w:p w:rsidR="007B5398" w:rsidRPr="00D21CCD" w:rsidRDefault="007B5398" w:rsidP="00D21CCD">
            <w:r w:rsidRPr="00D21CCD">
              <w:t>Super Hero Character</w:t>
            </w:r>
          </w:p>
        </w:tc>
        <w:tc>
          <w:tcPr>
            <w:tcW w:w="2393" w:type="dxa"/>
            <w:shd w:val="clear" w:color="auto" w:fill="B4C6E7"/>
          </w:tcPr>
          <w:p w:rsidR="007B5398" w:rsidRPr="00D21CCD" w:rsidRDefault="007B5398" w:rsidP="00D21CCD">
            <w:r w:rsidRPr="00D21CCD">
              <w:t>Engineering drawing</w:t>
            </w:r>
          </w:p>
        </w:tc>
        <w:tc>
          <w:tcPr>
            <w:tcW w:w="2393" w:type="dxa"/>
            <w:shd w:val="clear" w:color="auto" w:fill="B4C6E7"/>
          </w:tcPr>
          <w:p w:rsidR="007B5398" w:rsidRPr="00D21CCD" w:rsidRDefault="007B5398" w:rsidP="00D21CCD">
            <w:r w:rsidRPr="00D21CCD">
              <w:t>Accurate drawing</w:t>
            </w:r>
          </w:p>
        </w:tc>
      </w:tr>
      <w:tr w:rsidR="007B5398" w:rsidRPr="00D21CCD">
        <w:tc>
          <w:tcPr>
            <w:tcW w:w="925" w:type="dxa"/>
            <w:vMerge/>
            <w:shd w:val="clear" w:color="auto" w:fill="B4C6E7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B4C6E7"/>
          </w:tcPr>
          <w:p w:rsidR="007B5398" w:rsidRPr="00D21CCD" w:rsidRDefault="007B5398" w:rsidP="00D21CCD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B4C6E7"/>
          </w:tcPr>
          <w:p w:rsidR="007B5398" w:rsidRPr="00D21CCD" w:rsidRDefault="007B5398" w:rsidP="00D21CCD"/>
        </w:tc>
        <w:tc>
          <w:tcPr>
            <w:tcW w:w="2393" w:type="dxa"/>
            <w:shd w:val="clear" w:color="auto" w:fill="B4C6E7"/>
          </w:tcPr>
          <w:p w:rsidR="007B5398" w:rsidRPr="00D21CCD" w:rsidRDefault="007B5398" w:rsidP="00D21CCD"/>
        </w:tc>
        <w:tc>
          <w:tcPr>
            <w:tcW w:w="2393" w:type="dxa"/>
            <w:shd w:val="clear" w:color="auto" w:fill="B4C6E7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B4C6E7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B4C6E7"/>
          </w:tcPr>
          <w:p w:rsidR="007B5398" w:rsidRPr="00D21CCD" w:rsidRDefault="007B5398" w:rsidP="00D21CCD">
            <w:pPr>
              <w:rPr>
                <w:b/>
                <w:bCs/>
              </w:rPr>
            </w:pPr>
            <w:r w:rsidRPr="00D21CCD">
              <w:rPr>
                <w:b/>
                <w:bCs/>
              </w:rPr>
              <w:t>2</w:t>
            </w:r>
          </w:p>
        </w:tc>
        <w:tc>
          <w:tcPr>
            <w:tcW w:w="2392" w:type="dxa"/>
            <w:shd w:val="clear" w:color="auto" w:fill="B4C6E7"/>
          </w:tcPr>
          <w:p w:rsidR="007B5398" w:rsidRPr="00D21CCD" w:rsidRDefault="007B5398" w:rsidP="00D21CCD">
            <w:r w:rsidRPr="00D21CCD">
              <w:t>Mechanical Toy</w:t>
            </w:r>
          </w:p>
        </w:tc>
        <w:tc>
          <w:tcPr>
            <w:tcW w:w="2393" w:type="dxa"/>
            <w:shd w:val="clear" w:color="auto" w:fill="B4C6E7"/>
          </w:tcPr>
          <w:p w:rsidR="007B5398" w:rsidRPr="00D21CCD" w:rsidRDefault="007B5398" w:rsidP="00D21CCD">
            <w:r w:rsidRPr="00D21CCD">
              <w:t>Engineering components</w:t>
            </w:r>
          </w:p>
        </w:tc>
        <w:tc>
          <w:tcPr>
            <w:tcW w:w="2393" w:type="dxa"/>
            <w:shd w:val="clear" w:color="auto" w:fill="B4C6E7"/>
          </w:tcPr>
          <w:p w:rsidR="007B5398" w:rsidRPr="00D21CCD" w:rsidRDefault="007B5398" w:rsidP="00D21CCD">
            <w:r w:rsidRPr="00D21CCD">
              <w:t>Making moving toys</w:t>
            </w:r>
          </w:p>
        </w:tc>
      </w:tr>
      <w:tr w:rsidR="007B5398" w:rsidRPr="00D21CCD">
        <w:tc>
          <w:tcPr>
            <w:tcW w:w="925" w:type="dxa"/>
            <w:vMerge/>
            <w:shd w:val="clear" w:color="auto" w:fill="B4C6E7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B4C6E7"/>
          </w:tcPr>
          <w:p w:rsidR="007B5398" w:rsidRPr="00D21CCD" w:rsidRDefault="007B5398" w:rsidP="00D21CCD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B4C6E7"/>
          </w:tcPr>
          <w:p w:rsidR="007B5398" w:rsidRPr="00D21CCD" w:rsidRDefault="007B5398" w:rsidP="00D21CCD"/>
        </w:tc>
        <w:tc>
          <w:tcPr>
            <w:tcW w:w="2393" w:type="dxa"/>
            <w:shd w:val="clear" w:color="auto" w:fill="B4C6E7"/>
          </w:tcPr>
          <w:p w:rsidR="007B5398" w:rsidRPr="00D21CCD" w:rsidRDefault="007B5398" w:rsidP="00D21CCD"/>
        </w:tc>
        <w:tc>
          <w:tcPr>
            <w:tcW w:w="2393" w:type="dxa"/>
            <w:shd w:val="clear" w:color="auto" w:fill="B4C6E7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B4C6E7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B4C6E7"/>
          </w:tcPr>
          <w:p w:rsidR="007B5398" w:rsidRPr="00D21CCD" w:rsidRDefault="007B5398" w:rsidP="00D21CCD">
            <w:pPr>
              <w:rPr>
                <w:b/>
                <w:bCs/>
              </w:rPr>
            </w:pPr>
            <w:r w:rsidRPr="00D21CCD">
              <w:rPr>
                <w:b/>
                <w:bCs/>
              </w:rPr>
              <w:t>3</w:t>
            </w:r>
          </w:p>
        </w:tc>
        <w:tc>
          <w:tcPr>
            <w:tcW w:w="2392" w:type="dxa"/>
            <w:shd w:val="clear" w:color="auto" w:fill="B4C6E7"/>
          </w:tcPr>
          <w:p w:rsidR="007B5398" w:rsidRPr="00D21CCD" w:rsidRDefault="007B5398" w:rsidP="00D21CCD">
            <w:r w:rsidRPr="00D21CCD">
              <w:t>2D/3D Drawing</w:t>
            </w:r>
          </w:p>
        </w:tc>
        <w:tc>
          <w:tcPr>
            <w:tcW w:w="2393" w:type="dxa"/>
            <w:shd w:val="clear" w:color="auto" w:fill="B4C6E7"/>
          </w:tcPr>
          <w:p w:rsidR="007B5398" w:rsidRPr="00D21CCD" w:rsidRDefault="007B5398" w:rsidP="00D21CCD">
            <w:r w:rsidRPr="00D21CCD">
              <w:t xml:space="preserve">Using different types of drawing to show detailed features of how a product is assembled </w:t>
            </w:r>
          </w:p>
        </w:tc>
        <w:tc>
          <w:tcPr>
            <w:tcW w:w="2393" w:type="dxa"/>
            <w:shd w:val="clear" w:color="auto" w:fill="B4C6E7"/>
          </w:tcPr>
          <w:p w:rsidR="007B5398" w:rsidRPr="00D21CCD" w:rsidRDefault="007B5398" w:rsidP="00D21CCD">
            <w:r w:rsidRPr="00D21CCD">
              <w:t>Exploded diagrams</w:t>
            </w:r>
          </w:p>
          <w:p w:rsidR="007B5398" w:rsidRPr="00D21CCD" w:rsidRDefault="007B5398" w:rsidP="00D21CCD">
            <w:r w:rsidRPr="00D21CCD">
              <w:t>Orthographic drawing</w:t>
            </w:r>
          </w:p>
          <w:p w:rsidR="007B5398" w:rsidRPr="00D21CCD" w:rsidRDefault="007B5398" w:rsidP="00D21CCD">
            <w:r w:rsidRPr="00D21CCD">
              <w:t>Oblique drawing</w:t>
            </w:r>
          </w:p>
        </w:tc>
      </w:tr>
      <w:tr w:rsidR="007B5398" w:rsidRPr="00D21CCD">
        <w:tc>
          <w:tcPr>
            <w:tcW w:w="925" w:type="dxa"/>
            <w:vMerge/>
            <w:shd w:val="clear" w:color="auto" w:fill="B4C6E7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B4C6E7"/>
          </w:tcPr>
          <w:p w:rsidR="007B5398" w:rsidRPr="00D21CCD" w:rsidRDefault="007B5398" w:rsidP="00D21CCD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B4C6E7"/>
          </w:tcPr>
          <w:p w:rsidR="007B5398" w:rsidRPr="00D21CCD" w:rsidRDefault="007B5398" w:rsidP="00D21CCD"/>
        </w:tc>
        <w:tc>
          <w:tcPr>
            <w:tcW w:w="2393" w:type="dxa"/>
            <w:shd w:val="clear" w:color="auto" w:fill="B4C6E7"/>
          </w:tcPr>
          <w:p w:rsidR="007B5398" w:rsidRPr="00D21CCD" w:rsidRDefault="007B5398" w:rsidP="00D21CCD"/>
        </w:tc>
        <w:tc>
          <w:tcPr>
            <w:tcW w:w="2393" w:type="dxa"/>
            <w:shd w:val="clear" w:color="auto" w:fill="B4C6E7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 w:val="restart"/>
            <w:shd w:val="clear" w:color="auto" w:fill="FFE599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  <w:r w:rsidRPr="00D21CCD">
              <w:rPr>
                <w:b/>
                <w:bCs/>
              </w:rPr>
              <w:t>9</w:t>
            </w:r>
          </w:p>
        </w:tc>
        <w:tc>
          <w:tcPr>
            <w:tcW w:w="913" w:type="dxa"/>
            <w:shd w:val="clear" w:color="auto" w:fill="FFE599"/>
          </w:tcPr>
          <w:p w:rsidR="007B5398" w:rsidRPr="00D21CCD" w:rsidRDefault="007B5398" w:rsidP="00D21CCD">
            <w:pPr>
              <w:rPr>
                <w:b/>
                <w:bCs/>
              </w:rPr>
            </w:pPr>
            <w:r w:rsidRPr="00D21CCD">
              <w:rPr>
                <w:b/>
                <w:bCs/>
              </w:rPr>
              <w:t>1</w:t>
            </w:r>
          </w:p>
        </w:tc>
        <w:tc>
          <w:tcPr>
            <w:tcW w:w="2392" w:type="dxa"/>
            <w:shd w:val="clear" w:color="auto" w:fill="FFE599"/>
          </w:tcPr>
          <w:p w:rsidR="007B5398" w:rsidRPr="00D21CCD" w:rsidRDefault="007B5398" w:rsidP="00D21CCD">
            <w:r w:rsidRPr="00D21CCD">
              <w:t>Clock</w:t>
            </w:r>
          </w:p>
        </w:tc>
        <w:tc>
          <w:tcPr>
            <w:tcW w:w="2393" w:type="dxa"/>
            <w:shd w:val="clear" w:color="auto" w:fill="FFE599"/>
          </w:tcPr>
          <w:p w:rsidR="007B5398" w:rsidRPr="00D21CCD" w:rsidRDefault="007B5398" w:rsidP="00D21CCD">
            <w:r w:rsidRPr="00D21CCD">
              <w:t>Design Movements/Iconic Designs</w:t>
            </w:r>
          </w:p>
        </w:tc>
        <w:tc>
          <w:tcPr>
            <w:tcW w:w="2393" w:type="dxa"/>
            <w:shd w:val="clear" w:color="auto" w:fill="FFE599"/>
          </w:tcPr>
          <w:p w:rsidR="007B5398" w:rsidRPr="00D21CCD" w:rsidRDefault="007B5398" w:rsidP="00D21CCD">
            <w:r w:rsidRPr="00D21CCD">
              <w:t>Incorporating components</w:t>
            </w:r>
          </w:p>
        </w:tc>
      </w:tr>
      <w:tr w:rsidR="007B5398" w:rsidRPr="00D21CCD">
        <w:tc>
          <w:tcPr>
            <w:tcW w:w="925" w:type="dxa"/>
            <w:vMerge/>
            <w:shd w:val="clear" w:color="auto" w:fill="FFE599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FFE599"/>
          </w:tcPr>
          <w:p w:rsidR="007B5398" w:rsidRPr="00D21CCD" w:rsidRDefault="007B5398" w:rsidP="00D21CCD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FFE599"/>
          </w:tcPr>
          <w:p w:rsidR="007B5398" w:rsidRPr="00D21CCD" w:rsidRDefault="007B5398" w:rsidP="00D21CCD"/>
        </w:tc>
        <w:tc>
          <w:tcPr>
            <w:tcW w:w="2393" w:type="dxa"/>
            <w:shd w:val="clear" w:color="auto" w:fill="FFE599"/>
          </w:tcPr>
          <w:p w:rsidR="007B5398" w:rsidRPr="00D21CCD" w:rsidRDefault="007B5398" w:rsidP="00D21CCD"/>
        </w:tc>
        <w:tc>
          <w:tcPr>
            <w:tcW w:w="2393" w:type="dxa"/>
            <w:shd w:val="clear" w:color="auto" w:fill="FFE599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FFE599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FFE599"/>
          </w:tcPr>
          <w:p w:rsidR="007B5398" w:rsidRPr="00D21CCD" w:rsidRDefault="007B5398" w:rsidP="00D21CCD">
            <w:pPr>
              <w:rPr>
                <w:b/>
                <w:bCs/>
              </w:rPr>
            </w:pPr>
            <w:r w:rsidRPr="00D21CCD">
              <w:rPr>
                <w:b/>
                <w:bCs/>
              </w:rPr>
              <w:t>2</w:t>
            </w:r>
          </w:p>
        </w:tc>
        <w:tc>
          <w:tcPr>
            <w:tcW w:w="2392" w:type="dxa"/>
            <w:shd w:val="clear" w:color="auto" w:fill="FFE599"/>
          </w:tcPr>
          <w:p w:rsidR="007B5398" w:rsidRPr="00D21CCD" w:rsidRDefault="007B5398" w:rsidP="00D21CCD">
            <w:r w:rsidRPr="00D21CCD">
              <w:t>Picture Frame/Storage Container</w:t>
            </w:r>
          </w:p>
        </w:tc>
        <w:tc>
          <w:tcPr>
            <w:tcW w:w="2393" w:type="dxa"/>
            <w:shd w:val="clear" w:color="auto" w:fill="FFE599"/>
          </w:tcPr>
          <w:p w:rsidR="007B5398" w:rsidRPr="00D21CCD" w:rsidRDefault="007B5398" w:rsidP="00D21CCD">
            <w:r w:rsidRPr="00D21CCD">
              <w:t>Identifying a client need</w:t>
            </w:r>
          </w:p>
        </w:tc>
        <w:tc>
          <w:tcPr>
            <w:tcW w:w="2393" w:type="dxa"/>
            <w:shd w:val="clear" w:color="auto" w:fill="FFE599"/>
          </w:tcPr>
          <w:p w:rsidR="007B5398" w:rsidRPr="00D21CCD" w:rsidRDefault="007B5398" w:rsidP="00D21CCD">
            <w:r w:rsidRPr="00D21CCD">
              <w:t>Creating a personalised product</w:t>
            </w:r>
          </w:p>
        </w:tc>
      </w:tr>
      <w:tr w:rsidR="007B5398" w:rsidRPr="00D21CCD">
        <w:tc>
          <w:tcPr>
            <w:tcW w:w="925" w:type="dxa"/>
            <w:vMerge/>
            <w:shd w:val="clear" w:color="auto" w:fill="FFE599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FFE599"/>
          </w:tcPr>
          <w:p w:rsidR="007B5398" w:rsidRPr="00D21CCD" w:rsidRDefault="007B5398" w:rsidP="00D21CCD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FFE599"/>
          </w:tcPr>
          <w:p w:rsidR="007B5398" w:rsidRPr="00D21CCD" w:rsidRDefault="007B5398" w:rsidP="00D21CCD"/>
        </w:tc>
        <w:tc>
          <w:tcPr>
            <w:tcW w:w="2393" w:type="dxa"/>
            <w:shd w:val="clear" w:color="auto" w:fill="FFE599"/>
          </w:tcPr>
          <w:p w:rsidR="007B5398" w:rsidRPr="00D21CCD" w:rsidRDefault="007B5398" w:rsidP="00D21CCD"/>
        </w:tc>
        <w:tc>
          <w:tcPr>
            <w:tcW w:w="2393" w:type="dxa"/>
            <w:shd w:val="clear" w:color="auto" w:fill="FFE599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FFE599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FFE599"/>
          </w:tcPr>
          <w:p w:rsidR="007B5398" w:rsidRPr="00D21CCD" w:rsidRDefault="007B5398" w:rsidP="00D21CCD">
            <w:pPr>
              <w:rPr>
                <w:b/>
                <w:bCs/>
              </w:rPr>
            </w:pPr>
            <w:r w:rsidRPr="00D21CCD">
              <w:rPr>
                <w:b/>
                <w:bCs/>
              </w:rPr>
              <w:t>3</w:t>
            </w:r>
          </w:p>
        </w:tc>
        <w:tc>
          <w:tcPr>
            <w:tcW w:w="2392" w:type="dxa"/>
            <w:shd w:val="clear" w:color="auto" w:fill="FFE599"/>
          </w:tcPr>
          <w:p w:rsidR="007B5398" w:rsidRPr="00D21CCD" w:rsidRDefault="007B5398" w:rsidP="00D21CCD">
            <w:r w:rsidRPr="00D21CCD">
              <w:t>2D/3D Drawing</w:t>
            </w:r>
          </w:p>
        </w:tc>
        <w:tc>
          <w:tcPr>
            <w:tcW w:w="2393" w:type="dxa"/>
            <w:shd w:val="clear" w:color="auto" w:fill="FFE599"/>
          </w:tcPr>
          <w:p w:rsidR="007B5398" w:rsidRPr="00D21CCD" w:rsidRDefault="007B5398" w:rsidP="00D21CCD">
            <w:r w:rsidRPr="00D21CCD">
              <w:t>Using different types of drawing to promote and construct a product.</w:t>
            </w:r>
          </w:p>
        </w:tc>
        <w:tc>
          <w:tcPr>
            <w:tcW w:w="2393" w:type="dxa"/>
            <w:shd w:val="clear" w:color="auto" w:fill="FFE599"/>
          </w:tcPr>
          <w:p w:rsidR="007B5398" w:rsidRPr="00D21CCD" w:rsidRDefault="007B5398" w:rsidP="00D21CCD">
            <w:r w:rsidRPr="00D21CCD">
              <w:t>Flow chart diagrams</w:t>
            </w:r>
          </w:p>
          <w:p w:rsidR="007B5398" w:rsidRPr="00D21CCD" w:rsidRDefault="007B5398" w:rsidP="00D21CCD">
            <w:r w:rsidRPr="00D21CCD">
              <w:t>Gantt charts</w:t>
            </w:r>
          </w:p>
          <w:p w:rsidR="007B5398" w:rsidRPr="00D21CCD" w:rsidRDefault="007B5398" w:rsidP="00D21CCD">
            <w:r w:rsidRPr="00D21CCD">
              <w:t>Assembly sequences</w:t>
            </w:r>
          </w:p>
        </w:tc>
      </w:tr>
      <w:tr w:rsidR="007B5398" w:rsidRPr="00D21CCD">
        <w:tc>
          <w:tcPr>
            <w:tcW w:w="925" w:type="dxa"/>
            <w:vMerge/>
            <w:shd w:val="clear" w:color="auto" w:fill="FFE599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FFE599"/>
          </w:tcPr>
          <w:p w:rsidR="007B5398" w:rsidRPr="00D21CCD" w:rsidRDefault="007B5398" w:rsidP="00D21CCD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FFE599"/>
          </w:tcPr>
          <w:p w:rsidR="007B5398" w:rsidRPr="00D21CCD" w:rsidRDefault="007B5398" w:rsidP="00D21CCD"/>
        </w:tc>
        <w:tc>
          <w:tcPr>
            <w:tcW w:w="2393" w:type="dxa"/>
            <w:shd w:val="clear" w:color="auto" w:fill="FFE599"/>
          </w:tcPr>
          <w:p w:rsidR="007B5398" w:rsidRPr="00D21CCD" w:rsidRDefault="007B5398" w:rsidP="00D21CCD"/>
        </w:tc>
        <w:tc>
          <w:tcPr>
            <w:tcW w:w="2393" w:type="dxa"/>
            <w:shd w:val="clear" w:color="auto" w:fill="FFE599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 w:val="restart"/>
            <w:shd w:val="clear" w:color="auto" w:fill="F7CAAC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  <w:r w:rsidRPr="00D21CCD">
              <w:rPr>
                <w:b/>
                <w:bCs/>
              </w:rPr>
              <w:t>10</w:t>
            </w:r>
          </w:p>
        </w:tc>
        <w:tc>
          <w:tcPr>
            <w:tcW w:w="913" w:type="dxa"/>
            <w:shd w:val="clear" w:color="auto" w:fill="F7CAAC"/>
          </w:tcPr>
          <w:p w:rsidR="007B5398" w:rsidRPr="00D21CCD" w:rsidRDefault="007B5398" w:rsidP="00D21CCD">
            <w:pPr>
              <w:rPr>
                <w:b/>
                <w:bCs/>
              </w:rPr>
            </w:pPr>
            <w:r w:rsidRPr="00D21CCD">
              <w:rPr>
                <w:b/>
                <w:bCs/>
              </w:rPr>
              <w:t>1</w:t>
            </w:r>
          </w:p>
        </w:tc>
        <w:tc>
          <w:tcPr>
            <w:tcW w:w="2392" w:type="dxa"/>
            <w:shd w:val="clear" w:color="auto" w:fill="F7CAAC"/>
          </w:tcPr>
          <w:p w:rsidR="007B5398" w:rsidRPr="00D21CCD" w:rsidRDefault="007B5398" w:rsidP="00D21CCD">
            <w:r w:rsidRPr="00D21CCD">
              <w:t>Technical Specification Criteria for an Engineered Product</w:t>
            </w:r>
          </w:p>
        </w:tc>
        <w:tc>
          <w:tcPr>
            <w:tcW w:w="2393" w:type="dxa"/>
            <w:shd w:val="clear" w:color="auto" w:fill="F7CAAC"/>
          </w:tcPr>
          <w:p w:rsidR="007B5398" w:rsidRPr="00D21CCD" w:rsidRDefault="007B5398" w:rsidP="00D2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investigate an appropriate engineered product and identify, outline and explain:</w:t>
            </w:r>
          </w:p>
          <w:p w:rsidR="007B5398" w:rsidRPr="00D21CCD" w:rsidRDefault="007B5398" w:rsidP="00D2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why it is shaped as it is</w:t>
            </w:r>
          </w:p>
          <w:p w:rsidR="007B5398" w:rsidRPr="00D21CCD" w:rsidRDefault="007B5398" w:rsidP="00D2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what its function is – whether it works</w:t>
            </w:r>
          </w:p>
          <w:p w:rsidR="007B5398" w:rsidRPr="00D21CCD" w:rsidRDefault="007B5398" w:rsidP="00D2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what would make users choose the product and why</w:t>
            </w:r>
          </w:p>
          <w:p w:rsidR="007B5398" w:rsidRPr="00D21CCD" w:rsidRDefault="007B5398" w:rsidP="00D21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the technical attributes that the product has that make it fit for purpose.</w:t>
            </w:r>
          </w:p>
          <w:p w:rsidR="007B5398" w:rsidRPr="00D21CCD" w:rsidRDefault="007B5398" w:rsidP="00D21CCD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  <w:shd w:val="clear" w:color="auto" w:fill="F7CAAC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F7CAAC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F7CAAC"/>
          </w:tcPr>
          <w:p w:rsidR="007B5398" w:rsidRPr="00D21CCD" w:rsidRDefault="007B5398" w:rsidP="00D21CCD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F7CAAC"/>
          </w:tcPr>
          <w:p w:rsidR="007B5398" w:rsidRPr="00D21CCD" w:rsidRDefault="007B5398" w:rsidP="00D21CCD">
            <w:r w:rsidRPr="00D21CCD">
              <w:t>Materials Used in an Engineered Product</w:t>
            </w:r>
          </w:p>
        </w:tc>
        <w:tc>
          <w:tcPr>
            <w:tcW w:w="2393" w:type="dxa"/>
            <w:shd w:val="clear" w:color="auto" w:fill="F7CAAC"/>
          </w:tcPr>
          <w:p w:rsidR="007B5398" w:rsidRPr="00D21CCD" w:rsidRDefault="007B5398" w:rsidP="00D21CC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produce a written report that contains the following information:</w:t>
            </w:r>
          </w:p>
          <w:p w:rsidR="007B5398" w:rsidRPr="00D21CCD" w:rsidRDefault="007B5398" w:rsidP="00D21CC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 xml:space="preserve">A brief description of two components in the product </w:t>
            </w:r>
          </w:p>
          <w:p w:rsidR="007B5398" w:rsidRPr="00D21CCD" w:rsidRDefault="007B5398" w:rsidP="00D21CC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The name, properties and qualities of the materials the two components are made from</w:t>
            </w:r>
          </w:p>
          <w:p w:rsidR="007B5398" w:rsidRPr="00D21CCD" w:rsidRDefault="007B5398" w:rsidP="00D21CC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Environmental impact details for the materials used, including extraction/processing and disposal after their useful lifespan</w:t>
            </w:r>
          </w:p>
          <w:p w:rsidR="007B5398" w:rsidRPr="00D21CCD" w:rsidRDefault="007B5398" w:rsidP="00D21CCD">
            <w:pPr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Alternative materials that could be used</w:t>
            </w:r>
          </w:p>
        </w:tc>
        <w:tc>
          <w:tcPr>
            <w:tcW w:w="2393" w:type="dxa"/>
            <w:shd w:val="clear" w:color="auto" w:fill="F7CAAC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F7CAAC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F7CAAC"/>
          </w:tcPr>
          <w:p w:rsidR="007B5398" w:rsidRPr="00D21CCD" w:rsidRDefault="007B5398" w:rsidP="00D21CCD">
            <w:pPr>
              <w:rPr>
                <w:b/>
                <w:bCs/>
              </w:rPr>
            </w:pPr>
            <w:r w:rsidRPr="00D21CCD">
              <w:rPr>
                <w:b/>
                <w:bCs/>
              </w:rPr>
              <w:t>2</w:t>
            </w:r>
          </w:p>
        </w:tc>
        <w:tc>
          <w:tcPr>
            <w:tcW w:w="2392" w:type="dxa"/>
            <w:shd w:val="clear" w:color="auto" w:fill="F7CAAC"/>
          </w:tcPr>
          <w:p w:rsidR="007B5398" w:rsidRPr="00D21CCD" w:rsidRDefault="007B5398" w:rsidP="00D21CCD">
            <w:r w:rsidRPr="00D21CCD">
              <w:t>Manufacturing Processes for an Engineered Product</w:t>
            </w:r>
          </w:p>
        </w:tc>
        <w:tc>
          <w:tcPr>
            <w:tcW w:w="2393" w:type="dxa"/>
            <w:shd w:val="clear" w:color="auto" w:fill="F7CAAC"/>
          </w:tcPr>
          <w:p w:rsidR="007B5398" w:rsidRPr="00D21CCD" w:rsidRDefault="007B5398" w:rsidP="00D21CC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 xml:space="preserve">produce a written report detailing the </w:t>
            </w:r>
            <w:smartTag w:uri="urn:schemas-microsoft-com:office:smarttags" w:element="PersonName">
              <w:r w:rsidRPr="00D21CCD">
                <w:rPr>
                  <w:rFonts w:ascii="Calibri Light" w:hAnsi="Calibri Light" w:cs="Calibri Light"/>
                </w:rPr>
                <w:t>production</w:t>
              </w:r>
            </w:smartTag>
            <w:r w:rsidRPr="00D21CCD">
              <w:rPr>
                <w:rFonts w:ascii="Calibri Light" w:hAnsi="Calibri Light" w:cs="Calibri Light"/>
              </w:rPr>
              <w:t xml:space="preserve"> processes used to manufacture the product’s components. The report should include the following information: </w:t>
            </w:r>
          </w:p>
          <w:p w:rsidR="007B5398" w:rsidRPr="00D21CCD" w:rsidRDefault="007B5398" w:rsidP="00D21CC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A description of the processes used</w:t>
            </w:r>
          </w:p>
          <w:p w:rsidR="007B5398" w:rsidRPr="00D21CCD" w:rsidRDefault="007B5398" w:rsidP="00D21CC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Why these processes were selected, with reference to the manufacturing needs of the product</w:t>
            </w:r>
          </w:p>
          <w:p w:rsidR="007B5398" w:rsidRPr="00D21CCD" w:rsidRDefault="007B5398" w:rsidP="00D21CC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 xml:space="preserve">The relative impact on the environment of the processes used, including energy, resources, waste </w:t>
            </w:r>
            <w:smartTag w:uri="urn:schemas-microsoft-com:office:smarttags" w:element="PersonName">
              <w:r w:rsidRPr="00D21CCD">
                <w:rPr>
                  <w:rFonts w:ascii="Calibri Light" w:hAnsi="Calibri Light" w:cs="Calibri Light"/>
                </w:rPr>
                <w:t>production</w:t>
              </w:r>
            </w:smartTag>
            <w:r w:rsidRPr="00D21CCD">
              <w:rPr>
                <w:rFonts w:ascii="Calibri Light" w:hAnsi="Calibri Light" w:cs="Calibri Light"/>
              </w:rPr>
              <w:t xml:space="preserve"> and pollution</w:t>
            </w:r>
          </w:p>
          <w:p w:rsidR="007B5398" w:rsidRPr="00D21CCD" w:rsidRDefault="007B5398" w:rsidP="00D21CCD">
            <w:pPr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A summary that weighs up the advantages and disadvantages of each process, based on the information provided in the earlier sections of the report</w:t>
            </w:r>
          </w:p>
        </w:tc>
        <w:tc>
          <w:tcPr>
            <w:tcW w:w="2393" w:type="dxa"/>
            <w:shd w:val="clear" w:color="auto" w:fill="F7CAAC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F7CAAC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F7CAAC"/>
          </w:tcPr>
          <w:p w:rsidR="007B5398" w:rsidRPr="00D21CCD" w:rsidRDefault="007B5398" w:rsidP="00D21CCD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F7CAAC"/>
          </w:tcPr>
          <w:p w:rsidR="007B5398" w:rsidRPr="00D21CCD" w:rsidRDefault="007B5398" w:rsidP="00D21CCD">
            <w:r w:rsidRPr="00D21CCD">
              <w:t>Quality Issues for an Engineered Product</w:t>
            </w:r>
          </w:p>
        </w:tc>
        <w:tc>
          <w:tcPr>
            <w:tcW w:w="2393" w:type="dxa"/>
            <w:shd w:val="clear" w:color="auto" w:fill="F7CAAC"/>
          </w:tcPr>
          <w:p w:rsidR="007B5398" w:rsidRPr="00D21CCD" w:rsidRDefault="007B5398" w:rsidP="00D21CC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Using your product as an example, produce a written report that includes information on:</w:t>
            </w:r>
          </w:p>
          <w:p w:rsidR="007B5398" w:rsidRPr="00D21CCD" w:rsidRDefault="007B5398" w:rsidP="00D21CCD">
            <w:pPr>
              <w:numPr>
                <w:ilvl w:val="0"/>
                <w:numId w:val="4"/>
              </w:numPr>
              <w:spacing w:after="0" w:line="240" w:lineRule="auto"/>
              <w:ind w:left="310" w:hanging="310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when, where and how Quality Control checks are carried out and why these checks can help to improve the Quality of your engineered product</w:t>
            </w:r>
          </w:p>
          <w:p w:rsidR="007B5398" w:rsidRPr="00D21CCD" w:rsidRDefault="007B5398" w:rsidP="00D21CCD">
            <w:pPr>
              <w:numPr>
                <w:ilvl w:val="0"/>
                <w:numId w:val="4"/>
              </w:numPr>
              <w:spacing w:after="0" w:line="240" w:lineRule="auto"/>
              <w:ind w:left="310" w:hanging="310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why and how a specific Quality Assurance system should be used during the manufacture of your engineered product and how the Quality Control checks form part of this system</w:t>
            </w:r>
          </w:p>
          <w:p w:rsidR="007B5398" w:rsidRPr="00D21CCD" w:rsidRDefault="007B5398" w:rsidP="00D21CCD">
            <w:pPr>
              <w:numPr>
                <w:ilvl w:val="0"/>
                <w:numId w:val="4"/>
              </w:numPr>
              <w:spacing w:after="0" w:line="240" w:lineRule="auto"/>
              <w:ind w:left="310" w:hanging="310"/>
              <w:rPr>
                <w:rFonts w:ascii="Calibri Light" w:hAnsi="Calibri Light" w:cs="Calibri Light"/>
              </w:rPr>
            </w:pPr>
            <w:r w:rsidRPr="00D21CCD">
              <w:rPr>
                <w:rFonts w:ascii="Calibri Light" w:hAnsi="Calibri Light" w:cs="Calibri Light"/>
              </w:rPr>
              <w:t>whether the Quality Assurance system for your engineered product is fit for purpose</w:t>
            </w:r>
          </w:p>
          <w:p w:rsidR="007B5398" w:rsidRPr="00D21CCD" w:rsidRDefault="007B5398" w:rsidP="00D21CCD">
            <w:r w:rsidRPr="00D21CCD">
              <w:rPr>
                <w:rFonts w:ascii="Calibri Light" w:hAnsi="Calibri Light" w:cs="Calibri Light"/>
              </w:rPr>
              <w:t xml:space="preserve">a summary that considers the strengths and weaknesses of the Quality Control checks and Quality Assurance system </w:t>
            </w:r>
            <w:r w:rsidRPr="00D21CCD">
              <w:rPr>
                <w:rFonts w:ascii="Calibri Light" w:hAnsi="Calibri Light" w:cs="Calibri Light"/>
                <w:color w:val="000000"/>
              </w:rPr>
              <w:t xml:space="preserve">for your engineered product, </w:t>
            </w:r>
            <w:r w:rsidRPr="00D21CCD">
              <w:rPr>
                <w:rFonts w:ascii="Calibri Light" w:hAnsi="Calibri Light" w:cs="Calibri Light"/>
              </w:rPr>
              <w:t>based on the information provided in the earlier sections of the report.</w:t>
            </w:r>
          </w:p>
        </w:tc>
        <w:tc>
          <w:tcPr>
            <w:tcW w:w="2393" w:type="dxa"/>
            <w:shd w:val="clear" w:color="auto" w:fill="F7CAAC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F7CAAC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F7CAAC"/>
          </w:tcPr>
          <w:p w:rsidR="007B5398" w:rsidRPr="00D21CCD" w:rsidRDefault="007B5398" w:rsidP="00D21CCD">
            <w:pPr>
              <w:rPr>
                <w:b/>
                <w:bCs/>
              </w:rPr>
            </w:pPr>
            <w:r w:rsidRPr="00D21CCD">
              <w:rPr>
                <w:b/>
                <w:bCs/>
              </w:rPr>
              <w:t>3</w:t>
            </w:r>
          </w:p>
        </w:tc>
        <w:tc>
          <w:tcPr>
            <w:tcW w:w="2392" w:type="dxa"/>
            <w:shd w:val="clear" w:color="auto" w:fill="F7CAAC"/>
          </w:tcPr>
          <w:p w:rsidR="007B5398" w:rsidRPr="00D21CCD" w:rsidRDefault="007B5398" w:rsidP="00D21CCD">
            <w:r w:rsidRPr="00D21CCD">
              <w:t>The Design Process</w:t>
            </w:r>
          </w:p>
        </w:tc>
        <w:tc>
          <w:tcPr>
            <w:tcW w:w="2393" w:type="dxa"/>
            <w:shd w:val="clear" w:color="auto" w:fill="F7CAAC"/>
          </w:tcPr>
          <w:p w:rsidR="007B5398" w:rsidRPr="00D21CCD" w:rsidRDefault="007B5398" w:rsidP="00D21CCD">
            <w:r w:rsidRPr="00D21CCD">
              <w:t>Know about the factors that influence the design of a new product</w:t>
            </w:r>
          </w:p>
        </w:tc>
        <w:tc>
          <w:tcPr>
            <w:tcW w:w="2393" w:type="dxa"/>
            <w:shd w:val="clear" w:color="auto" w:fill="F7CAAC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F7CAAC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F7CAAC"/>
          </w:tcPr>
          <w:p w:rsidR="007B5398" w:rsidRPr="00D21CCD" w:rsidRDefault="007B5398" w:rsidP="00D21CCD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F7CAAC"/>
          </w:tcPr>
          <w:p w:rsidR="007B5398" w:rsidRPr="00D21CCD" w:rsidRDefault="007B5398" w:rsidP="00D21CCD"/>
        </w:tc>
        <w:tc>
          <w:tcPr>
            <w:tcW w:w="2393" w:type="dxa"/>
            <w:shd w:val="clear" w:color="auto" w:fill="F7CAAC"/>
          </w:tcPr>
          <w:p w:rsidR="007B5398" w:rsidRPr="00D21CCD" w:rsidRDefault="007B5398" w:rsidP="00D21CCD"/>
        </w:tc>
        <w:tc>
          <w:tcPr>
            <w:tcW w:w="2393" w:type="dxa"/>
            <w:shd w:val="clear" w:color="auto" w:fill="F7CAAC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 w:val="restart"/>
            <w:shd w:val="clear" w:color="auto" w:fill="BDD6EE"/>
            <w:vAlign w:val="center"/>
          </w:tcPr>
          <w:p w:rsidR="007B5398" w:rsidRPr="00D21CCD" w:rsidRDefault="007B5398" w:rsidP="00D21CCD">
            <w:pPr>
              <w:jc w:val="center"/>
              <w:rPr>
                <w:b/>
                <w:bCs/>
              </w:rPr>
            </w:pPr>
            <w:r w:rsidRPr="00D21CCD">
              <w:rPr>
                <w:b/>
                <w:bCs/>
              </w:rPr>
              <w:t>11</w:t>
            </w:r>
          </w:p>
        </w:tc>
        <w:tc>
          <w:tcPr>
            <w:tcW w:w="913" w:type="dxa"/>
            <w:shd w:val="clear" w:color="auto" w:fill="BDD6EE"/>
          </w:tcPr>
          <w:p w:rsidR="007B5398" w:rsidRPr="00D21CCD" w:rsidRDefault="007B5398" w:rsidP="00D21CCD">
            <w:pPr>
              <w:rPr>
                <w:b/>
                <w:bCs/>
              </w:rPr>
            </w:pPr>
            <w:r w:rsidRPr="00D21CCD">
              <w:rPr>
                <w:b/>
                <w:bCs/>
              </w:rPr>
              <w:t>1</w:t>
            </w:r>
          </w:p>
        </w:tc>
        <w:tc>
          <w:tcPr>
            <w:tcW w:w="2392" w:type="dxa"/>
            <w:shd w:val="clear" w:color="auto" w:fill="BDD6EE"/>
          </w:tcPr>
          <w:p w:rsidR="007B5398" w:rsidRPr="00D21CCD" w:rsidRDefault="007B5398" w:rsidP="00D21CCD">
            <w:r w:rsidRPr="00D21CCD">
              <w:t>From Design to Product Design Specification</w:t>
            </w:r>
          </w:p>
        </w:tc>
        <w:tc>
          <w:tcPr>
            <w:tcW w:w="2393" w:type="dxa"/>
            <w:shd w:val="clear" w:color="auto" w:fill="BDD6EE"/>
          </w:tcPr>
          <w:p w:rsidR="007B5398" w:rsidRPr="00D21CCD" w:rsidRDefault="007B5398" w:rsidP="00D21CCD">
            <w:r w:rsidRPr="00D21CCD">
              <w:t>Be able to develop a Product Design Specification from a customer brief</w:t>
            </w:r>
          </w:p>
        </w:tc>
        <w:tc>
          <w:tcPr>
            <w:tcW w:w="2393" w:type="dxa"/>
            <w:shd w:val="clear" w:color="auto" w:fill="BDD6EE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BDD6EE"/>
            <w:vAlign w:val="center"/>
          </w:tcPr>
          <w:p w:rsidR="007B5398" w:rsidRPr="00D21CCD" w:rsidRDefault="007B5398" w:rsidP="00D21CCD">
            <w:pPr>
              <w:jc w:val="center"/>
            </w:pPr>
          </w:p>
        </w:tc>
        <w:tc>
          <w:tcPr>
            <w:tcW w:w="913" w:type="dxa"/>
            <w:shd w:val="clear" w:color="auto" w:fill="BDD6EE"/>
          </w:tcPr>
          <w:p w:rsidR="007B5398" w:rsidRPr="00D21CCD" w:rsidRDefault="007B5398" w:rsidP="00D21CCD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BDD6EE"/>
          </w:tcPr>
          <w:p w:rsidR="007B5398" w:rsidRPr="00D21CCD" w:rsidRDefault="007B5398" w:rsidP="00D21CCD"/>
        </w:tc>
        <w:tc>
          <w:tcPr>
            <w:tcW w:w="2393" w:type="dxa"/>
            <w:shd w:val="clear" w:color="auto" w:fill="BDD6EE"/>
          </w:tcPr>
          <w:p w:rsidR="007B5398" w:rsidRPr="00D21CCD" w:rsidRDefault="007B5398" w:rsidP="00D21CCD"/>
        </w:tc>
        <w:tc>
          <w:tcPr>
            <w:tcW w:w="2393" w:type="dxa"/>
            <w:shd w:val="clear" w:color="auto" w:fill="BDD6EE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BDD6EE"/>
            <w:vAlign w:val="center"/>
          </w:tcPr>
          <w:p w:rsidR="007B5398" w:rsidRPr="00D21CCD" w:rsidRDefault="007B5398" w:rsidP="00D21CCD">
            <w:pPr>
              <w:jc w:val="center"/>
            </w:pPr>
          </w:p>
        </w:tc>
        <w:tc>
          <w:tcPr>
            <w:tcW w:w="913" w:type="dxa"/>
            <w:shd w:val="clear" w:color="auto" w:fill="BDD6EE"/>
          </w:tcPr>
          <w:p w:rsidR="007B5398" w:rsidRPr="00D21CCD" w:rsidRDefault="007B5398" w:rsidP="00D21CCD">
            <w:pPr>
              <w:rPr>
                <w:b/>
                <w:bCs/>
              </w:rPr>
            </w:pPr>
            <w:r w:rsidRPr="00D21CCD">
              <w:rPr>
                <w:b/>
                <w:bCs/>
              </w:rPr>
              <w:t>2</w:t>
            </w:r>
          </w:p>
        </w:tc>
        <w:tc>
          <w:tcPr>
            <w:tcW w:w="2392" w:type="dxa"/>
            <w:shd w:val="clear" w:color="auto" w:fill="BDD6EE"/>
          </w:tcPr>
          <w:p w:rsidR="007B5398" w:rsidRPr="00D21CCD" w:rsidRDefault="007B5398" w:rsidP="00D21CCD">
            <w:r w:rsidRPr="00D21CCD">
              <w:t>Developing Design Solutions</w:t>
            </w:r>
          </w:p>
        </w:tc>
        <w:tc>
          <w:tcPr>
            <w:tcW w:w="2393" w:type="dxa"/>
            <w:shd w:val="clear" w:color="auto" w:fill="BDD6EE"/>
          </w:tcPr>
          <w:p w:rsidR="007B5398" w:rsidRPr="00D21CCD" w:rsidRDefault="007B5398" w:rsidP="00D21CCD">
            <w:r w:rsidRPr="00D21CCD">
              <w:t>Be able to prepare design proposals and design solutions that meet the requirements of a Product Design Specification</w:t>
            </w:r>
          </w:p>
        </w:tc>
        <w:tc>
          <w:tcPr>
            <w:tcW w:w="2393" w:type="dxa"/>
            <w:shd w:val="clear" w:color="auto" w:fill="BDD6EE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BDD6EE"/>
            <w:vAlign w:val="center"/>
          </w:tcPr>
          <w:p w:rsidR="007B5398" w:rsidRPr="00D21CCD" w:rsidRDefault="007B5398" w:rsidP="00D21CCD">
            <w:pPr>
              <w:jc w:val="center"/>
            </w:pPr>
          </w:p>
        </w:tc>
        <w:tc>
          <w:tcPr>
            <w:tcW w:w="913" w:type="dxa"/>
            <w:shd w:val="clear" w:color="auto" w:fill="BDD6EE"/>
          </w:tcPr>
          <w:p w:rsidR="007B5398" w:rsidRPr="00D21CCD" w:rsidRDefault="007B5398" w:rsidP="00D21CCD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BDD6EE"/>
          </w:tcPr>
          <w:p w:rsidR="007B5398" w:rsidRPr="00D21CCD" w:rsidRDefault="007B5398" w:rsidP="00D21CCD"/>
        </w:tc>
        <w:tc>
          <w:tcPr>
            <w:tcW w:w="2393" w:type="dxa"/>
            <w:shd w:val="clear" w:color="auto" w:fill="BDD6EE"/>
          </w:tcPr>
          <w:p w:rsidR="007B5398" w:rsidRPr="00D21CCD" w:rsidRDefault="007B5398" w:rsidP="00D21CCD"/>
        </w:tc>
        <w:tc>
          <w:tcPr>
            <w:tcW w:w="2393" w:type="dxa"/>
            <w:shd w:val="clear" w:color="auto" w:fill="BDD6EE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BDD6EE"/>
            <w:vAlign w:val="center"/>
          </w:tcPr>
          <w:p w:rsidR="007B5398" w:rsidRPr="00D21CCD" w:rsidRDefault="007B5398" w:rsidP="00D21CCD">
            <w:pPr>
              <w:jc w:val="center"/>
            </w:pPr>
          </w:p>
        </w:tc>
        <w:tc>
          <w:tcPr>
            <w:tcW w:w="913" w:type="dxa"/>
            <w:shd w:val="clear" w:color="auto" w:fill="BDD6EE"/>
          </w:tcPr>
          <w:p w:rsidR="007B5398" w:rsidRPr="00D21CCD" w:rsidRDefault="007B5398" w:rsidP="00D21CCD">
            <w:pPr>
              <w:rPr>
                <w:b/>
                <w:bCs/>
              </w:rPr>
            </w:pPr>
            <w:r w:rsidRPr="00D21CCD">
              <w:rPr>
                <w:b/>
                <w:bCs/>
              </w:rPr>
              <w:t>3</w:t>
            </w:r>
          </w:p>
        </w:tc>
        <w:tc>
          <w:tcPr>
            <w:tcW w:w="2392" w:type="dxa"/>
            <w:shd w:val="clear" w:color="auto" w:fill="BDD6EE"/>
          </w:tcPr>
          <w:p w:rsidR="007B5398" w:rsidRPr="00D21CCD" w:rsidRDefault="007B5398" w:rsidP="00D21CCD">
            <w:r w:rsidRPr="00D21CCD">
              <w:t>Preparation for final KS4 examination</w:t>
            </w:r>
          </w:p>
        </w:tc>
        <w:tc>
          <w:tcPr>
            <w:tcW w:w="2393" w:type="dxa"/>
            <w:shd w:val="clear" w:color="auto" w:fill="BDD6EE"/>
          </w:tcPr>
          <w:p w:rsidR="007B5398" w:rsidRPr="00D21CCD" w:rsidRDefault="007B5398" w:rsidP="00D21CCD"/>
        </w:tc>
        <w:tc>
          <w:tcPr>
            <w:tcW w:w="2393" w:type="dxa"/>
            <w:shd w:val="clear" w:color="auto" w:fill="BDD6EE"/>
          </w:tcPr>
          <w:p w:rsidR="007B5398" w:rsidRPr="00D21CCD" w:rsidRDefault="007B5398" w:rsidP="00D21CCD"/>
        </w:tc>
      </w:tr>
      <w:tr w:rsidR="007B5398" w:rsidRPr="00D21CCD">
        <w:tc>
          <w:tcPr>
            <w:tcW w:w="925" w:type="dxa"/>
            <w:vMerge/>
            <w:shd w:val="clear" w:color="auto" w:fill="BDD6EE"/>
            <w:vAlign w:val="center"/>
          </w:tcPr>
          <w:p w:rsidR="007B5398" w:rsidRPr="00D21CCD" w:rsidRDefault="007B5398" w:rsidP="00D21CCD">
            <w:pPr>
              <w:jc w:val="center"/>
            </w:pPr>
          </w:p>
        </w:tc>
        <w:tc>
          <w:tcPr>
            <w:tcW w:w="913" w:type="dxa"/>
            <w:shd w:val="clear" w:color="auto" w:fill="BDD6EE"/>
          </w:tcPr>
          <w:p w:rsidR="007B5398" w:rsidRPr="00D21CCD" w:rsidRDefault="007B5398" w:rsidP="00D21CCD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BDD6EE"/>
          </w:tcPr>
          <w:p w:rsidR="007B5398" w:rsidRPr="00D21CCD" w:rsidRDefault="007B5398" w:rsidP="00D21CCD"/>
        </w:tc>
        <w:tc>
          <w:tcPr>
            <w:tcW w:w="2393" w:type="dxa"/>
            <w:shd w:val="clear" w:color="auto" w:fill="BDD6EE"/>
          </w:tcPr>
          <w:p w:rsidR="007B5398" w:rsidRPr="00D21CCD" w:rsidRDefault="007B5398" w:rsidP="00D21CCD"/>
        </w:tc>
        <w:tc>
          <w:tcPr>
            <w:tcW w:w="2393" w:type="dxa"/>
            <w:shd w:val="clear" w:color="auto" w:fill="BDD6EE"/>
          </w:tcPr>
          <w:p w:rsidR="007B5398" w:rsidRPr="00D21CCD" w:rsidRDefault="007B5398" w:rsidP="00D21CCD"/>
        </w:tc>
      </w:tr>
    </w:tbl>
    <w:p w:rsidR="007B5398" w:rsidRDefault="007B5398" w:rsidP="00CF7967"/>
    <w:sectPr w:rsidR="007B5398" w:rsidSect="00CF0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6A1"/>
    <w:multiLevelType w:val="hybridMultilevel"/>
    <w:tmpl w:val="8F12331E"/>
    <w:lvl w:ilvl="0" w:tplc="478EA5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24"/>
        </w:tabs>
        <w:ind w:left="1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4"/>
        </w:tabs>
        <w:ind w:left="174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4"/>
        </w:tabs>
        <w:ind w:left="246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4"/>
        </w:tabs>
        <w:ind w:left="3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cs="Wingdings" w:hint="default"/>
      </w:rPr>
    </w:lvl>
  </w:abstractNum>
  <w:abstractNum w:abstractNumId="1">
    <w:nsid w:val="4FAE188E"/>
    <w:multiLevelType w:val="hybridMultilevel"/>
    <w:tmpl w:val="5A34F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D230E3"/>
    <w:multiLevelType w:val="hybridMultilevel"/>
    <w:tmpl w:val="D3668516"/>
    <w:lvl w:ilvl="0" w:tplc="478EA5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24"/>
        </w:tabs>
        <w:ind w:left="1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4"/>
        </w:tabs>
        <w:ind w:left="174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4"/>
        </w:tabs>
        <w:ind w:left="246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4"/>
        </w:tabs>
        <w:ind w:left="3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cs="Wingdings" w:hint="default"/>
      </w:rPr>
    </w:lvl>
  </w:abstractNum>
  <w:abstractNum w:abstractNumId="3">
    <w:nsid w:val="7CAB7709"/>
    <w:multiLevelType w:val="hybridMultilevel"/>
    <w:tmpl w:val="B0C60D1E"/>
    <w:lvl w:ilvl="0" w:tplc="478EA5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24"/>
        </w:tabs>
        <w:ind w:left="1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4"/>
        </w:tabs>
        <w:ind w:left="174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4"/>
        </w:tabs>
        <w:ind w:left="246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4"/>
        </w:tabs>
        <w:ind w:left="3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6CC"/>
    <w:rsid w:val="000730B1"/>
    <w:rsid w:val="00247F23"/>
    <w:rsid w:val="0036757F"/>
    <w:rsid w:val="003E4247"/>
    <w:rsid w:val="00550469"/>
    <w:rsid w:val="005C10C7"/>
    <w:rsid w:val="00621E48"/>
    <w:rsid w:val="006D1339"/>
    <w:rsid w:val="007B5398"/>
    <w:rsid w:val="007F0068"/>
    <w:rsid w:val="008632A5"/>
    <w:rsid w:val="00A744AA"/>
    <w:rsid w:val="00C00B07"/>
    <w:rsid w:val="00C60090"/>
    <w:rsid w:val="00CE02C9"/>
    <w:rsid w:val="00CF06CC"/>
    <w:rsid w:val="00CF7967"/>
    <w:rsid w:val="00D21CCD"/>
    <w:rsid w:val="00D42B2A"/>
    <w:rsid w:val="00E12692"/>
    <w:rsid w:val="00E158E5"/>
    <w:rsid w:val="00EB4D8D"/>
    <w:rsid w:val="00F750C7"/>
    <w:rsid w:val="00FE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0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06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641</Words>
  <Characters>3654</Characters>
  <Application>Microsoft Office Outlook</Application>
  <DocSecurity>0</DocSecurity>
  <Lines>0</Lines>
  <Paragraphs>0</Paragraphs>
  <ScaleCrop>false</ScaleCrop>
  <Company>Chamberlayne College for the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Curriculum Planning:</dc:title>
  <dc:subject/>
  <dc:creator>Nick Giles</dc:creator>
  <cp:keywords/>
  <dc:description/>
  <cp:lastModifiedBy>Shacklock</cp:lastModifiedBy>
  <cp:revision>2</cp:revision>
  <dcterms:created xsi:type="dcterms:W3CDTF">2017-07-05T23:40:00Z</dcterms:created>
  <dcterms:modified xsi:type="dcterms:W3CDTF">2017-07-05T23:40:00Z</dcterms:modified>
</cp:coreProperties>
</file>