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C558D" w14:textId="77777777" w:rsidR="00543552" w:rsidRDefault="00543552" w:rsidP="00543552">
      <w:pPr>
        <w:spacing w:after="0" w:line="280" w:lineRule="atLeast"/>
        <w:jc w:val="both"/>
        <w:rPr>
          <w:rFonts w:ascii="Arial" w:eastAsia="Calibri" w:hAnsi="Arial" w:cs="Times New Roman"/>
          <w:sz w:val="24"/>
          <w:szCs w:val="24"/>
        </w:rPr>
      </w:pPr>
    </w:p>
    <w:p w14:paraId="33FD603B" w14:textId="33C9B333" w:rsidR="00543552" w:rsidRPr="00543552" w:rsidRDefault="00543552" w:rsidP="00543552">
      <w:pPr>
        <w:spacing w:after="0" w:line="280" w:lineRule="atLeast"/>
        <w:jc w:val="both"/>
        <w:rPr>
          <w:rFonts w:ascii="Arial" w:eastAsia="Calibri" w:hAnsi="Arial" w:cs="Arial"/>
        </w:rPr>
      </w:pPr>
      <w:r w:rsidRPr="00543552">
        <w:rPr>
          <w:rFonts w:ascii="Arial" w:eastAsia="Calibri" w:hAnsi="Arial" w:cs="Arial"/>
        </w:rPr>
        <w:t>Date: 1</w:t>
      </w:r>
      <w:r w:rsidR="007816FB">
        <w:rPr>
          <w:rFonts w:ascii="Arial" w:eastAsia="Calibri" w:hAnsi="Arial" w:cs="Arial"/>
        </w:rPr>
        <w:t>6</w:t>
      </w:r>
      <w:r w:rsidRPr="00543552">
        <w:rPr>
          <w:rFonts w:ascii="Arial" w:eastAsia="Calibri" w:hAnsi="Arial" w:cs="Arial"/>
        </w:rPr>
        <w:t xml:space="preserve"> November 2020 </w:t>
      </w:r>
    </w:p>
    <w:p w14:paraId="0E24329E" w14:textId="77777777" w:rsidR="00285E2E" w:rsidRDefault="00285E2E" w:rsidP="00285E2E">
      <w:pPr>
        <w:spacing w:after="0" w:line="280" w:lineRule="atLeast"/>
        <w:jc w:val="both"/>
        <w:rPr>
          <w:rFonts w:ascii="Arial" w:eastAsia="Calibri" w:hAnsi="Arial" w:cs="Arial"/>
        </w:rPr>
      </w:pPr>
    </w:p>
    <w:p w14:paraId="0E6868D3" w14:textId="568A2E6F" w:rsidR="00285E2E" w:rsidRPr="00543552" w:rsidRDefault="00285E2E" w:rsidP="00285E2E">
      <w:pPr>
        <w:spacing w:after="0" w:line="280" w:lineRule="atLeast"/>
        <w:jc w:val="both"/>
        <w:rPr>
          <w:rFonts w:ascii="Arial" w:eastAsia="Calibri" w:hAnsi="Arial" w:cs="Arial"/>
        </w:rPr>
      </w:pPr>
      <w:r w:rsidRPr="00543552">
        <w:rPr>
          <w:rFonts w:ascii="Arial" w:eastAsia="Calibri" w:hAnsi="Arial" w:cs="Arial"/>
        </w:rPr>
        <w:t xml:space="preserve">Dear parent or carer, </w:t>
      </w:r>
    </w:p>
    <w:p w14:paraId="1A618A9B" w14:textId="77777777" w:rsidR="00543552" w:rsidRPr="00543552" w:rsidRDefault="00543552" w:rsidP="00543552">
      <w:pPr>
        <w:spacing w:after="0" w:line="280" w:lineRule="atLeast"/>
        <w:jc w:val="both"/>
        <w:rPr>
          <w:rFonts w:ascii="Arial" w:eastAsia="Calibri" w:hAnsi="Arial" w:cs="Arial"/>
        </w:rPr>
      </w:pPr>
    </w:p>
    <w:p w14:paraId="72BDDFEB" w14:textId="3FACF63C" w:rsidR="00543552" w:rsidRPr="00285E2E" w:rsidRDefault="00285E2E" w:rsidP="00543552">
      <w:pPr>
        <w:spacing w:after="0" w:line="280" w:lineRule="atLeast"/>
        <w:jc w:val="both"/>
        <w:rPr>
          <w:rFonts w:ascii="Arial" w:eastAsia="Calibri" w:hAnsi="Arial" w:cs="Arial"/>
          <w:b/>
          <w:u w:val="single"/>
        </w:rPr>
      </w:pPr>
      <w:r w:rsidRPr="00285E2E">
        <w:rPr>
          <w:rFonts w:ascii="Arial" w:eastAsia="Calibri" w:hAnsi="Arial" w:cs="Arial"/>
          <w:b/>
          <w:u w:val="single"/>
        </w:rPr>
        <w:t xml:space="preserve">RE: </w:t>
      </w:r>
      <w:r w:rsidR="00543552" w:rsidRPr="00285E2E">
        <w:rPr>
          <w:rFonts w:ascii="Arial" w:eastAsia="Calibri" w:hAnsi="Arial" w:cs="Arial"/>
          <w:b/>
          <w:u w:val="single"/>
        </w:rPr>
        <w:t>Advice for Chi</w:t>
      </w:r>
      <w:r w:rsidR="007816FB">
        <w:rPr>
          <w:rFonts w:ascii="Arial" w:eastAsia="Calibri" w:hAnsi="Arial" w:cs="Arial"/>
          <w:b/>
          <w:u w:val="single"/>
        </w:rPr>
        <w:t>ld to Self-Isolate for 14 Days – Year 9</w:t>
      </w:r>
    </w:p>
    <w:p w14:paraId="6AD3942B" w14:textId="77777777" w:rsidR="00543552" w:rsidRPr="00543552" w:rsidRDefault="00543552" w:rsidP="00543552">
      <w:pPr>
        <w:spacing w:after="0" w:line="280" w:lineRule="atLeast"/>
        <w:jc w:val="both"/>
        <w:rPr>
          <w:rFonts w:ascii="Arial" w:eastAsia="Calibri" w:hAnsi="Arial" w:cs="Arial"/>
        </w:rPr>
      </w:pPr>
    </w:p>
    <w:p w14:paraId="51E82DF5" w14:textId="47A27C53" w:rsidR="00543552" w:rsidRDefault="00543552" w:rsidP="00543552">
      <w:pPr>
        <w:spacing w:after="0" w:line="280" w:lineRule="exact"/>
        <w:jc w:val="both"/>
        <w:rPr>
          <w:rFonts w:ascii="Arial" w:eastAsia="Calibri" w:hAnsi="Arial" w:cs="Arial"/>
        </w:rPr>
      </w:pPr>
      <w:r w:rsidRPr="00543552">
        <w:rPr>
          <w:rFonts w:ascii="Arial" w:eastAsia="Calibri" w:hAnsi="Arial" w:cs="Arial"/>
        </w:rPr>
        <w:t>We have been made aware that we have</w:t>
      </w:r>
      <w:r w:rsidRPr="00F4345A">
        <w:rPr>
          <w:rFonts w:ascii="Arial" w:eastAsia="Calibri" w:hAnsi="Arial" w:cs="Arial"/>
        </w:rPr>
        <w:t xml:space="preserve"> </w:t>
      </w:r>
      <w:r w:rsidR="007816FB">
        <w:rPr>
          <w:rFonts w:ascii="Arial" w:eastAsia="Calibri" w:hAnsi="Arial" w:cs="Arial"/>
        </w:rPr>
        <w:t xml:space="preserve">now </w:t>
      </w:r>
      <w:r w:rsidRPr="00F4345A">
        <w:rPr>
          <w:rFonts w:ascii="Arial" w:eastAsia="Calibri" w:hAnsi="Arial" w:cs="Arial"/>
        </w:rPr>
        <w:t>had</w:t>
      </w:r>
      <w:r w:rsidRPr="00543552">
        <w:rPr>
          <w:rFonts w:ascii="Arial" w:eastAsia="Calibri" w:hAnsi="Arial" w:cs="Arial"/>
        </w:rPr>
        <w:t xml:space="preserve"> </w:t>
      </w:r>
      <w:r w:rsidR="007816FB">
        <w:rPr>
          <w:rFonts w:ascii="Arial" w:eastAsia="Calibri" w:hAnsi="Arial" w:cs="Arial"/>
        </w:rPr>
        <w:t>a number of</w:t>
      </w:r>
      <w:r w:rsidRPr="00543552">
        <w:rPr>
          <w:rFonts w:ascii="Arial" w:eastAsia="Calibri" w:hAnsi="Arial" w:cs="Arial"/>
        </w:rPr>
        <w:t xml:space="preserve"> confirmed positive cases of coronavirus (COVID-19) </w:t>
      </w:r>
      <w:r w:rsidRPr="00F4345A">
        <w:rPr>
          <w:rFonts w:ascii="Arial" w:eastAsia="Calibri" w:hAnsi="Arial" w:cs="Arial"/>
        </w:rPr>
        <w:t>within our school community</w:t>
      </w:r>
      <w:r w:rsidRPr="00543552">
        <w:rPr>
          <w:rFonts w:ascii="Arial" w:eastAsia="Calibri" w:hAnsi="Arial" w:cs="Arial"/>
        </w:rPr>
        <w:t>.</w:t>
      </w:r>
      <w:r w:rsidR="00285E2E">
        <w:rPr>
          <w:rFonts w:ascii="Arial" w:eastAsia="Calibri" w:hAnsi="Arial" w:cs="Arial"/>
        </w:rPr>
        <w:t xml:space="preserve"> </w:t>
      </w:r>
      <w:r w:rsidR="007816FB">
        <w:rPr>
          <w:rFonts w:ascii="Arial" w:eastAsia="Calibri" w:hAnsi="Arial" w:cs="Arial"/>
        </w:rPr>
        <w:t xml:space="preserve">There has been </w:t>
      </w:r>
      <w:r w:rsidR="007816FB" w:rsidRPr="009A6DF9">
        <w:rPr>
          <w:rFonts w:ascii="Arial" w:eastAsia="Calibri" w:hAnsi="Arial" w:cs="Arial"/>
          <w:b/>
        </w:rPr>
        <w:t>1 confirmed case in Year 9.</w:t>
      </w:r>
      <w:r w:rsidR="007816FB">
        <w:rPr>
          <w:rFonts w:ascii="Arial" w:eastAsia="Calibri" w:hAnsi="Arial" w:cs="Arial"/>
        </w:rPr>
        <w:t xml:space="preserve">  We have been working very closely over the weekend with </w:t>
      </w:r>
      <w:r w:rsidR="00285E2E">
        <w:rPr>
          <w:rFonts w:ascii="Arial" w:eastAsia="Calibri" w:hAnsi="Arial" w:cs="Arial"/>
        </w:rPr>
        <w:t xml:space="preserve">Public Health England and </w:t>
      </w:r>
      <w:r w:rsidR="007816FB">
        <w:rPr>
          <w:rFonts w:ascii="Arial" w:eastAsia="Calibri" w:hAnsi="Arial" w:cs="Arial"/>
        </w:rPr>
        <w:t>as a result have identified any student who has been in close contact with the child who has tested positive.</w:t>
      </w:r>
    </w:p>
    <w:p w14:paraId="3F8864FA" w14:textId="6E96A914" w:rsidR="007816FB" w:rsidRDefault="007816FB" w:rsidP="00543552">
      <w:pPr>
        <w:spacing w:after="0" w:line="280" w:lineRule="exact"/>
        <w:jc w:val="both"/>
        <w:rPr>
          <w:rFonts w:ascii="Arial" w:eastAsia="Calibri" w:hAnsi="Arial" w:cs="Arial"/>
        </w:rPr>
      </w:pPr>
    </w:p>
    <w:p w14:paraId="5F65A541" w14:textId="1FEB2FE6" w:rsidR="009A6DF9" w:rsidRDefault="009A6DF9" w:rsidP="00543552">
      <w:pPr>
        <w:spacing w:after="0" w:line="280" w:lineRule="exact"/>
        <w:jc w:val="both"/>
        <w:rPr>
          <w:rFonts w:ascii="Arial" w:eastAsia="Calibri" w:hAnsi="Arial" w:cs="Arial"/>
        </w:rPr>
      </w:pPr>
      <w:r>
        <w:rPr>
          <w:rFonts w:ascii="Arial" w:eastAsia="Calibri" w:hAnsi="Arial" w:cs="Arial"/>
        </w:rPr>
        <w:t xml:space="preserve">We </w:t>
      </w:r>
      <w:r w:rsidR="00F06264">
        <w:rPr>
          <w:rFonts w:ascii="Arial" w:eastAsia="Calibri" w:hAnsi="Arial" w:cs="Arial"/>
        </w:rPr>
        <w:t>are strictly following national</w:t>
      </w:r>
      <w:r>
        <w:rPr>
          <w:rFonts w:ascii="Arial" w:eastAsia="Calibri" w:hAnsi="Arial" w:cs="Arial"/>
        </w:rPr>
        <w:t xml:space="preserve"> guidance and we </w:t>
      </w:r>
      <w:r w:rsidR="00F06264">
        <w:rPr>
          <w:rFonts w:ascii="Arial" w:eastAsia="Calibri" w:hAnsi="Arial" w:cs="Arial"/>
        </w:rPr>
        <w:t xml:space="preserve">have </w:t>
      </w:r>
      <w:r>
        <w:rPr>
          <w:rFonts w:ascii="Arial" w:eastAsia="Calibri" w:hAnsi="Arial" w:cs="Arial"/>
        </w:rPr>
        <w:t xml:space="preserve">identified contacts through </w:t>
      </w:r>
      <w:r w:rsidR="007816FB">
        <w:rPr>
          <w:rFonts w:ascii="Arial" w:eastAsia="Calibri" w:hAnsi="Arial" w:cs="Arial"/>
        </w:rPr>
        <w:t>close scrutiny of seating plans</w:t>
      </w:r>
      <w:r>
        <w:rPr>
          <w:rFonts w:ascii="Arial" w:eastAsia="Calibri" w:hAnsi="Arial" w:cs="Arial"/>
        </w:rPr>
        <w:t>, listening to staff</w:t>
      </w:r>
      <w:r w:rsidR="007816FB">
        <w:rPr>
          <w:rFonts w:ascii="Arial" w:eastAsia="Calibri" w:hAnsi="Arial" w:cs="Arial"/>
        </w:rPr>
        <w:t xml:space="preserve"> and through identifying break and lunch contacts.  Any child that we have identified as having had close contact has received a text asking them to remain at home and self-isolate for 14 days from the last possible contact. Year 9 parents that were texted on the 15</w:t>
      </w:r>
      <w:r w:rsidR="007816FB" w:rsidRPr="007816FB">
        <w:rPr>
          <w:rFonts w:ascii="Arial" w:eastAsia="Calibri" w:hAnsi="Arial" w:cs="Arial"/>
          <w:vertAlign w:val="superscript"/>
        </w:rPr>
        <w:t>th</w:t>
      </w:r>
      <w:r w:rsidR="007816FB">
        <w:rPr>
          <w:rFonts w:ascii="Arial" w:eastAsia="Calibri" w:hAnsi="Arial" w:cs="Arial"/>
        </w:rPr>
        <w:t xml:space="preserve"> November should ensure that their child self isolates until the </w:t>
      </w:r>
      <w:r w:rsidR="007816FB" w:rsidRPr="009A6DF9">
        <w:rPr>
          <w:rFonts w:ascii="Arial" w:eastAsia="Calibri" w:hAnsi="Arial" w:cs="Arial"/>
          <w:b/>
        </w:rPr>
        <w:t>2</w:t>
      </w:r>
      <w:r>
        <w:rPr>
          <w:rFonts w:ascii="Arial" w:eastAsia="Calibri" w:hAnsi="Arial" w:cs="Arial"/>
          <w:b/>
        </w:rPr>
        <w:t>0</w:t>
      </w:r>
      <w:r w:rsidRPr="009A6DF9">
        <w:rPr>
          <w:rFonts w:ascii="Arial" w:eastAsia="Calibri" w:hAnsi="Arial" w:cs="Arial"/>
          <w:b/>
          <w:vertAlign w:val="superscript"/>
        </w:rPr>
        <w:t>th</w:t>
      </w:r>
      <w:r>
        <w:rPr>
          <w:rFonts w:ascii="Arial" w:eastAsia="Calibri" w:hAnsi="Arial" w:cs="Arial"/>
          <w:b/>
        </w:rPr>
        <w:t xml:space="preserve"> </w:t>
      </w:r>
      <w:r w:rsidR="007816FB" w:rsidRPr="009A6DF9">
        <w:rPr>
          <w:rFonts w:ascii="Arial" w:eastAsia="Calibri" w:hAnsi="Arial" w:cs="Arial"/>
          <w:b/>
        </w:rPr>
        <w:t>Nov</w:t>
      </w:r>
      <w:r>
        <w:rPr>
          <w:rFonts w:ascii="Arial" w:eastAsia="Calibri" w:hAnsi="Arial" w:cs="Arial"/>
          <w:b/>
        </w:rPr>
        <w:t xml:space="preserve">ember, </w:t>
      </w:r>
      <w:r>
        <w:rPr>
          <w:rFonts w:ascii="Arial" w:eastAsia="Calibri" w:hAnsi="Arial" w:cs="Arial"/>
        </w:rPr>
        <w:t xml:space="preserve">returning to school on the </w:t>
      </w:r>
      <w:r w:rsidRPr="009A6DF9">
        <w:rPr>
          <w:rFonts w:ascii="Arial" w:eastAsia="Calibri" w:hAnsi="Arial" w:cs="Arial"/>
          <w:b/>
        </w:rPr>
        <w:t>23</w:t>
      </w:r>
      <w:r w:rsidRPr="009A6DF9">
        <w:rPr>
          <w:rFonts w:ascii="Arial" w:eastAsia="Calibri" w:hAnsi="Arial" w:cs="Arial"/>
          <w:b/>
          <w:vertAlign w:val="superscript"/>
        </w:rPr>
        <w:t>rd</w:t>
      </w:r>
      <w:r w:rsidRPr="009A6DF9">
        <w:rPr>
          <w:rFonts w:ascii="Arial" w:eastAsia="Calibri" w:hAnsi="Arial" w:cs="Arial"/>
          <w:b/>
        </w:rPr>
        <w:t xml:space="preserve"> November</w:t>
      </w:r>
      <w:r>
        <w:rPr>
          <w:rFonts w:ascii="Arial" w:eastAsia="Calibri" w:hAnsi="Arial" w:cs="Arial"/>
        </w:rPr>
        <w:t>.</w:t>
      </w:r>
    </w:p>
    <w:p w14:paraId="5E44C34C" w14:textId="77777777" w:rsidR="009A6DF9" w:rsidRDefault="009A6DF9" w:rsidP="00543552">
      <w:pPr>
        <w:spacing w:after="0" w:line="280" w:lineRule="exact"/>
        <w:jc w:val="both"/>
        <w:rPr>
          <w:rFonts w:ascii="Arial" w:eastAsia="Calibri" w:hAnsi="Arial" w:cs="Arial"/>
        </w:rPr>
      </w:pPr>
    </w:p>
    <w:p w14:paraId="24E15170" w14:textId="2C5E4720" w:rsidR="007816FB" w:rsidRPr="00543552" w:rsidRDefault="007816FB" w:rsidP="00543552">
      <w:pPr>
        <w:spacing w:after="0" w:line="280" w:lineRule="exact"/>
        <w:jc w:val="both"/>
        <w:rPr>
          <w:rFonts w:ascii="Arial" w:eastAsia="Calibri" w:hAnsi="Arial" w:cs="Arial"/>
        </w:rPr>
      </w:pPr>
      <w:r>
        <w:rPr>
          <w:rFonts w:ascii="Arial" w:eastAsia="Calibri" w:hAnsi="Arial" w:cs="Arial"/>
        </w:rPr>
        <w:t xml:space="preserve">If you feel that your child has had close contact with </w:t>
      </w:r>
      <w:r w:rsidR="009A6DF9">
        <w:rPr>
          <w:rFonts w:ascii="Arial" w:eastAsia="Calibri" w:hAnsi="Arial" w:cs="Arial"/>
        </w:rPr>
        <w:t xml:space="preserve">somebody </w:t>
      </w:r>
      <w:r>
        <w:rPr>
          <w:rFonts w:ascii="Arial" w:eastAsia="Calibri" w:hAnsi="Arial" w:cs="Arial"/>
        </w:rPr>
        <w:t>who has tested positive for Coronav</w:t>
      </w:r>
      <w:r w:rsidR="009A6DF9">
        <w:rPr>
          <w:rFonts w:ascii="Arial" w:eastAsia="Calibri" w:hAnsi="Arial" w:cs="Arial"/>
        </w:rPr>
        <w:t xml:space="preserve">irus and we haven’t contacted you, then please keep them off school and inform us immediately with the details of the contact.  This is best done by emailing us at </w:t>
      </w:r>
      <w:proofErr w:type="spellStart"/>
      <w:r w:rsidR="009A6DF9">
        <w:rPr>
          <w:rFonts w:ascii="Arial" w:eastAsia="Calibri" w:hAnsi="Arial" w:cs="Arial"/>
        </w:rPr>
        <w:t>info@chamberlayne,org</w:t>
      </w:r>
      <w:proofErr w:type="spellEnd"/>
      <w:r w:rsidR="009A6DF9">
        <w:rPr>
          <w:rFonts w:ascii="Arial" w:eastAsia="Calibri" w:hAnsi="Arial" w:cs="Arial"/>
        </w:rPr>
        <w:t>.</w:t>
      </w:r>
    </w:p>
    <w:p w14:paraId="5337DF0D" w14:textId="77777777" w:rsidR="00543552" w:rsidRPr="00543552" w:rsidRDefault="00543552" w:rsidP="00543552">
      <w:pPr>
        <w:spacing w:after="0" w:line="280" w:lineRule="atLeast"/>
        <w:jc w:val="both"/>
        <w:rPr>
          <w:rFonts w:ascii="Arial" w:eastAsia="Calibri" w:hAnsi="Arial" w:cs="Arial"/>
        </w:rPr>
      </w:pPr>
    </w:p>
    <w:p w14:paraId="07246F73" w14:textId="7DBBC2AA" w:rsidR="00543552" w:rsidRDefault="00543552" w:rsidP="00543552">
      <w:pPr>
        <w:spacing w:after="0" w:line="280" w:lineRule="atLeast"/>
        <w:jc w:val="both"/>
        <w:rPr>
          <w:rFonts w:ascii="Arial" w:eastAsia="Calibri" w:hAnsi="Arial" w:cs="Arial"/>
        </w:rPr>
      </w:pPr>
      <w:r w:rsidRPr="00543552">
        <w:rPr>
          <w:rFonts w:ascii="Arial" w:eastAsia="Calibri" w:hAnsi="Arial" w:cs="Arial"/>
        </w:rPr>
        <w:t>If your child is well at the end of the 14 days period of self-isolation, then they can return to usual activities. Other members of your household can continue normal activities provided your child does not develop symptoms within th</w:t>
      </w:r>
      <w:r w:rsidR="00F06264">
        <w:rPr>
          <w:rFonts w:ascii="Arial" w:eastAsia="Calibri" w:hAnsi="Arial" w:cs="Arial"/>
        </w:rPr>
        <w:t>e 14 day self-isolation period.</w:t>
      </w:r>
    </w:p>
    <w:p w14:paraId="1BD4481A" w14:textId="77777777" w:rsidR="00543552" w:rsidRPr="00543552" w:rsidRDefault="00543552" w:rsidP="00543552">
      <w:pPr>
        <w:spacing w:after="0" w:line="280" w:lineRule="atLeast"/>
        <w:jc w:val="both"/>
        <w:rPr>
          <w:rFonts w:ascii="Arial" w:eastAsia="Calibri" w:hAnsi="Arial" w:cs="Arial"/>
        </w:rPr>
      </w:pPr>
    </w:p>
    <w:p w14:paraId="39DEBF33" w14:textId="77777777" w:rsidR="00543552" w:rsidRPr="00543552" w:rsidRDefault="00543552" w:rsidP="00543552">
      <w:pPr>
        <w:spacing w:after="0" w:line="280" w:lineRule="atLeast"/>
        <w:jc w:val="both"/>
        <w:rPr>
          <w:rFonts w:ascii="Arial" w:eastAsia="Calibri" w:hAnsi="Arial" w:cs="Arial"/>
        </w:rPr>
      </w:pPr>
      <w:r w:rsidRPr="00543552">
        <w:rPr>
          <w:rFonts w:ascii="Arial" w:eastAsia="Calibri" w:hAnsi="Arial" w:cs="Arial"/>
        </w:rPr>
        <w:t>Please see the link to: Guidance for contacts of people with confirmed coronavirus (COVID-19) infection who do not live with the person</w:t>
      </w:r>
    </w:p>
    <w:p w14:paraId="3159D262" w14:textId="77777777" w:rsidR="00543552" w:rsidRPr="00543552" w:rsidRDefault="00543552" w:rsidP="00543552">
      <w:pPr>
        <w:spacing w:after="0" w:line="280" w:lineRule="atLeast"/>
        <w:jc w:val="both"/>
        <w:rPr>
          <w:rFonts w:ascii="Arial" w:eastAsia="Calibri" w:hAnsi="Arial" w:cs="Arial"/>
        </w:rPr>
      </w:pPr>
    </w:p>
    <w:p w14:paraId="5DE8BEAF" w14:textId="77777777" w:rsidR="00543552" w:rsidRPr="00543552" w:rsidRDefault="00257606" w:rsidP="00543552">
      <w:pPr>
        <w:spacing w:after="0" w:line="280" w:lineRule="atLeast"/>
        <w:jc w:val="both"/>
        <w:rPr>
          <w:rFonts w:ascii="Arial" w:eastAsia="Calibri" w:hAnsi="Arial" w:cs="Arial"/>
        </w:rPr>
      </w:pPr>
      <w:hyperlink r:id="rId8" w:history="1">
        <w:r w:rsidR="00543552" w:rsidRPr="00F4345A">
          <w:rPr>
            <w:rFonts w:ascii="Arial" w:eastAsia="Calibri" w:hAnsi="Arial" w:cs="Arial"/>
            <w:color w:val="0563C1"/>
            <w:u w:val="single"/>
          </w:rPr>
          <w:t>https://www.gov.uk/government/publications/guidance-for-contacts-of-people-with-possible-or-confirmed-coronavirus-covid-19-infection-who-do-not-live-with-the-person</w:t>
        </w:r>
      </w:hyperlink>
      <w:r w:rsidR="00543552" w:rsidRPr="00543552">
        <w:rPr>
          <w:rFonts w:ascii="Arial" w:eastAsia="Calibri" w:hAnsi="Arial" w:cs="Arial"/>
        </w:rPr>
        <w:t xml:space="preserve"> </w:t>
      </w:r>
    </w:p>
    <w:p w14:paraId="44E82B8C" w14:textId="77777777" w:rsidR="00543552" w:rsidRPr="00543552" w:rsidRDefault="00543552" w:rsidP="00543552">
      <w:pPr>
        <w:spacing w:after="0" w:line="280" w:lineRule="atLeast"/>
        <w:jc w:val="both"/>
        <w:rPr>
          <w:rFonts w:ascii="Arial" w:eastAsia="Calibri" w:hAnsi="Arial" w:cs="Arial"/>
          <w:b/>
        </w:rPr>
      </w:pPr>
    </w:p>
    <w:p w14:paraId="19DB69E3" w14:textId="77777777" w:rsidR="00543552" w:rsidRPr="00543552" w:rsidRDefault="00543552" w:rsidP="00543552">
      <w:pPr>
        <w:spacing w:after="0" w:line="280" w:lineRule="atLeast"/>
        <w:jc w:val="both"/>
        <w:rPr>
          <w:rFonts w:ascii="Arial" w:eastAsia="Calibri" w:hAnsi="Arial" w:cs="Arial"/>
          <w:b/>
        </w:rPr>
      </w:pPr>
      <w:r w:rsidRPr="00543552">
        <w:rPr>
          <w:rFonts w:ascii="Arial" w:eastAsia="Calibri" w:hAnsi="Arial" w:cs="Arial"/>
          <w:b/>
        </w:rPr>
        <w:t xml:space="preserve">What to do if your child develops symptoms of COVID 19 </w:t>
      </w:r>
    </w:p>
    <w:p w14:paraId="1179DCA5" w14:textId="77777777" w:rsidR="00543552" w:rsidRPr="00543552" w:rsidRDefault="00543552" w:rsidP="00543552">
      <w:pPr>
        <w:spacing w:after="0" w:line="280" w:lineRule="atLeast"/>
        <w:jc w:val="both"/>
        <w:rPr>
          <w:rFonts w:ascii="Arial" w:eastAsia="Calibri" w:hAnsi="Arial" w:cs="Arial"/>
        </w:rPr>
      </w:pPr>
    </w:p>
    <w:p w14:paraId="0B125BBE" w14:textId="77777777" w:rsidR="00543552" w:rsidRPr="00543552" w:rsidRDefault="00543552" w:rsidP="00543552">
      <w:pPr>
        <w:spacing w:after="0" w:line="280" w:lineRule="atLeast"/>
        <w:rPr>
          <w:rFonts w:ascii="Arial" w:eastAsia="Calibri" w:hAnsi="Arial" w:cs="Arial"/>
        </w:rPr>
      </w:pPr>
      <w:r w:rsidRPr="00543552">
        <w:rPr>
          <w:rFonts w:ascii="Arial" w:eastAsia="Calibri" w:hAnsi="Arial" w:cs="Arial"/>
        </w:rPr>
        <w:t xml:space="preserve">If your child develops symptoms of COVID-19, they should remain at home for at least 10 days from the date when their symptoms appeared. Anyone with symptoms will be eligible for testing and this can be arranged via </w:t>
      </w:r>
      <w:hyperlink r:id="rId9" w:history="1">
        <w:r w:rsidRPr="00F4345A">
          <w:rPr>
            <w:rFonts w:ascii="Arial" w:eastAsia="Calibri" w:hAnsi="Arial" w:cs="Arial"/>
            <w:color w:val="0563C1"/>
            <w:u w:val="single"/>
          </w:rPr>
          <w:t>https://www.nhs.uk/ask-for-a-coronavirus-test</w:t>
        </w:r>
      </w:hyperlink>
      <w:r w:rsidRPr="00543552">
        <w:rPr>
          <w:rFonts w:ascii="Arial" w:eastAsia="Calibri" w:hAnsi="Arial" w:cs="Arial"/>
        </w:rPr>
        <w:t xml:space="preserve"> or by calling 119 .  </w:t>
      </w:r>
    </w:p>
    <w:p w14:paraId="5A564B88" w14:textId="77777777" w:rsidR="00543552" w:rsidRPr="00543552" w:rsidRDefault="00543552" w:rsidP="00543552">
      <w:pPr>
        <w:spacing w:after="0" w:line="280" w:lineRule="atLeast"/>
        <w:rPr>
          <w:rFonts w:ascii="Arial" w:eastAsia="Calibri" w:hAnsi="Arial" w:cs="Arial"/>
        </w:rPr>
      </w:pPr>
      <w:r w:rsidRPr="00543552">
        <w:rPr>
          <w:rFonts w:ascii="Arial" w:eastAsia="Calibri" w:hAnsi="Arial" w:cs="Arial"/>
        </w:rPr>
        <w:br/>
        <w:t>People who do not have symptoms should not request a test unless this has been specifically requested by Public Health England or the local authority.</w:t>
      </w:r>
      <w:r w:rsidRPr="00543552">
        <w:rPr>
          <w:rFonts w:ascii="Arial" w:eastAsia="Calibri" w:hAnsi="Arial" w:cs="Arial"/>
        </w:rPr>
        <w:br/>
      </w:r>
    </w:p>
    <w:p w14:paraId="3B9C937F" w14:textId="77777777" w:rsidR="00543552" w:rsidRPr="00543552" w:rsidRDefault="00543552" w:rsidP="00543552">
      <w:pPr>
        <w:spacing w:after="0" w:line="280" w:lineRule="atLeast"/>
        <w:jc w:val="both"/>
        <w:rPr>
          <w:rFonts w:ascii="Arial" w:eastAsia="Calibri" w:hAnsi="Arial" w:cs="Arial"/>
        </w:rPr>
      </w:pPr>
      <w:r w:rsidRPr="00543552">
        <w:rPr>
          <w:rFonts w:ascii="Arial" w:eastAsia="Calibri" w:hAnsi="Arial" w:cs="Arial"/>
        </w:rPr>
        <w:t>All other household members who remain well must stay at home and not leave the house for 14 days. This includes anyone in your ‘Support Bubble’.</w:t>
      </w:r>
    </w:p>
    <w:p w14:paraId="00D348FB" w14:textId="77777777" w:rsidR="00543552" w:rsidRPr="00543552" w:rsidRDefault="00543552" w:rsidP="00543552">
      <w:pPr>
        <w:spacing w:after="0" w:line="280" w:lineRule="atLeast"/>
        <w:jc w:val="both"/>
        <w:rPr>
          <w:rFonts w:ascii="Arial" w:eastAsia="Calibri" w:hAnsi="Arial" w:cs="Arial"/>
        </w:rPr>
      </w:pPr>
    </w:p>
    <w:p w14:paraId="44A3707E" w14:textId="77777777" w:rsidR="00543552" w:rsidRPr="00543552" w:rsidRDefault="00543552" w:rsidP="00543552">
      <w:pPr>
        <w:spacing w:after="0" w:line="280" w:lineRule="atLeast"/>
        <w:jc w:val="both"/>
        <w:rPr>
          <w:rFonts w:ascii="Arial" w:eastAsia="Calibri" w:hAnsi="Arial" w:cs="Arial"/>
        </w:rPr>
      </w:pPr>
      <w:r w:rsidRPr="00543552">
        <w:rPr>
          <w:rFonts w:ascii="Arial" w:eastAsia="Calibri" w:hAnsi="Arial" w:cs="Arial"/>
        </w:rPr>
        <w:t>The 14-day period starts from the day when the first person in the house became ill.</w:t>
      </w:r>
    </w:p>
    <w:p w14:paraId="4D1F6B2A" w14:textId="77777777" w:rsidR="00543552" w:rsidRPr="00543552" w:rsidRDefault="00543552" w:rsidP="00543552">
      <w:pPr>
        <w:spacing w:after="0" w:line="280" w:lineRule="atLeast"/>
        <w:jc w:val="both"/>
        <w:rPr>
          <w:rFonts w:ascii="Arial" w:eastAsia="Calibri" w:hAnsi="Arial" w:cs="Arial"/>
        </w:rPr>
      </w:pPr>
    </w:p>
    <w:p w14:paraId="495F03F2" w14:textId="77777777" w:rsidR="00543552" w:rsidRPr="00543552" w:rsidRDefault="00543552" w:rsidP="00543552">
      <w:pPr>
        <w:spacing w:after="0" w:line="280" w:lineRule="atLeast"/>
        <w:rPr>
          <w:rFonts w:ascii="Arial" w:eastAsia="Calibri" w:hAnsi="Arial" w:cs="Arial"/>
        </w:rPr>
      </w:pPr>
      <w:r w:rsidRPr="00543552">
        <w:rPr>
          <w:rFonts w:ascii="Arial" w:eastAsia="Calibri" w:hAnsi="Arial" w:cs="Arial"/>
        </w:rPr>
        <w:lastRenderedPageBreak/>
        <w:t>Household members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w:t>
      </w:r>
    </w:p>
    <w:p w14:paraId="5D274503" w14:textId="77777777" w:rsidR="00543552" w:rsidRPr="00543552" w:rsidRDefault="00543552" w:rsidP="00543552">
      <w:pPr>
        <w:spacing w:after="0" w:line="280" w:lineRule="atLeast"/>
        <w:rPr>
          <w:rFonts w:ascii="Arial" w:eastAsia="Calibri" w:hAnsi="Arial" w:cs="Arial"/>
        </w:rPr>
      </w:pPr>
    </w:p>
    <w:p w14:paraId="468F65B9" w14:textId="77777777" w:rsidR="00543552" w:rsidRPr="00543552" w:rsidRDefault="00543552" w:rsidP="00543552">
      <w:pPr>
        <w:spacing w:after="0" w:line="280" w:lineRule="atLeast"/>
        <w:rPr>
          <w:rFonts w:ascii="Arial" w:eastAsia="Calibri" w:hAnsi="Arial" w:cs="Arial"/>
        </w:rPr>
      </w:pPr>
      <w:r w:rsidRPr="00543552">
        <w:rPr>
          <w:rFonts w:ascii="Arial" w:eastAsia="Calibri" w:hAnsi="Arial" w:cs="Arial"/>
        </w:rPr>
        <w:t>Household members staying at home for 14 days will greatly reduce the overall amount of infection the household could pass on to others in the community</w:t>
      </w:r>
    </w:p>
    <w:p w14:paraId="063E37B0" w14:textId="77777777" w:rsidR="00543552" w:rsidRPr="00543552" w:rsidRDefault="00543552" w:rsidP="00543552">
      <w:pPr>
        <w:spacing w:after="0" w:line="280" w:lineRule="atLeast"/>
        <w:jc w:val="both"/>
        <w:rPr>
          <w:rFonts w:ascii="Arial" w:eastAsia="Calibri" w:hAnsi="Arial" w:cs="Arial"/>
        </w:rPr>
      </w:pPr>
    </w:p>
    <w:p w14:paraId="1BEB075F" w14:textId="77777777" w:rsidR="00543552" w:rsidRPr="00543552" w:rsidRDefault="00543552" w:rsidP="00543552">
      <w:pPr>
        <w:spacing w:after="0" w:line="280" w:lineRule="atLeast"/>
        <w:jc w:val="both"/>
        <w:rPr>
          <w:rFonts w:ascii="Arial" w:eastAsia="Calibri" w:hAnsi="Arial" w:cs="Arial"/>
        </w:rPr>
      </w:pPr>
      <w:r w:rsidRPr="00543552">
        <w:rPr>
          <w:rFonts w:ascii="Arial" w:eastAsia="Calibri" w:hAnsi="Arial" w:cs="Arial"/>
        </w:rPr>
        <w:t>If you are able can, move any vulnerable individuals (such as the elderly and those with underlying health conditions) out of your home, to stay with friends or family for the duration of the home isolation period</w:t>
      </w:r>
    </w:p>
    <w:p w14:paraId="22869657" w14:textId="77777777" w:rsidR="00543552" w:rsidRPr="00543552" w:rsidRDefault="00543552" w:rsidP="00543552">
      <w:pPr>
        <w:spacing w:after="0" w:line="280" w:lineRule="atLeast"/>
        <w:jc w:val="both"/>
        <w:rPr>
          <w:rFonts w:ascii="Arial" w:eastAsia="Calibri" w:hAnsi="Arial" w:cs="Arial"/>
        </w:rPr>
      </w:pPr>
    </w:p>
    <w:p w14:paraId="20423E61" w14:textId="77777777" w:rsidR="00543552" w:rsidRPr="00543552" w:rsidRDefault="00543552" w:rsidP="00543552">
      <w:pPr>
        <w:spacing w:after="0" w:line="280" w:lineRule="atLeast"/>
        <w:jc w:val="both"/>
        <w:rPr>
          <w:rFonts w:ascii="Arial" w:eastAsia="Calibri" w:hAnsi="Arial" w:cs="Arial"/>
        </w:rPr>
      </w:pPr>
      <w:r w:rsidRPr="00543552">
        <w:rPr>
          <w:rFonts w:ascii="Arial" w:eastAsia="Calibri" w:hAnsi="Arial" w:cs="Arial"/>
        </w:rPr>
        <w:t>Please see the link to the PHE ‘Stay at Home’ Guidance:</w:t>
      </w:r>
    </w:p>
    <w:p w14:paraId="285FE09D" w14:textId="77777777" w:rsidR="00543552" w:rsidRPr="00543552" w:rsidRDefault="00257606" w:rsidP="00543552">
      <w:pPr>
        <w:spacing w:after="0" w:line="280" w:lineRule="atLeast"/>
        <w:jc w:val="both"/>
        <w:rPr>
          <w:rFonts w:ascii="Arial" w:eastAsia="Calibri" w:hAnsi="Arial" w:cs="Arial"/>
        </w:rPr>
      </w:pPr>
      <w:hyperlink r:id="rId10" w:history="1">
        <w:r w:rsidR="00543552" w:rsidRPr="00F4345A">
          <w:rPr>
            <w:rFonts w:ascii="Arial" w:eastAsia="Calibri" w:hAnsi="Arial" w:cs="Arial"/>
            <w:color w:val="0563C1"/>
            <w:u w:val="single"/>
          </w:rPr>
          <w:t>https://www.gov.uk/government/publications/covid-19-stay-at-home-guidance/stay-at-home-guidance-for-households-with-possible-coronavirus-covid-19-infection</w:t>
        </w:r>
      </w:hyperlink>
    </w:p>
    <w:p w14:paraId="0138A48E" w14:textId="77777777" w:rsidR="00543552" w:rsidRPr="00543552" w:rsidRDefault="00543552" w:rsidP="00543552">
      <w:pPr>
        <w:spacing w:after="0" w:line="280" w:lineRule="atLeast"/>
        <w:jc w:val="both"/>
        <w:rPr>
          <w:rFonts w:ascii="Arial" w:eastAsia="Calibri" w:hAnsi="Arial" w:cs="Arial"/>
        </w:rPr>
      </w:pPr>
    </w:p>
    <w:p w14:paraId="24F10215" w14:textId="77777777" w:rsidR="00543552" w:rsidRPr="00543552" w:rsidRDefault="00543552" w:rsidP="00543552">
      <w:pPr>
        <w:spacing w:after="0" w:line="280" w:lineRule="atLeast"/>
        <w:jc w:val="both"/>
        <w:rPr>
          <w:rFonts w:ascii="Arial" w:eastAsia="Calibri" w:hAnsi="Arial" w:cs="Arial"/>
          <w:b/>
        </w:rPr>
      </w:pPr>
      <w:r w:rsidRPr="00543552">
        <w:rPr>
          <w:rFonts w:ascii="Arial" w:eastAsia="Calibri" w:hAnsi="Arial" w:cs="Arial"/>
          <w:b/>
        </w:rPr>
        <w:t xml:space="preserve">Symptoms of COVID 19 </w:t>
      </w:r>
    </w:p>
    <w:p w14:paraId="4CE99EF1" w14:textId="77777777" w:rsidR="00543552" w:rsidRPr="00543552" w:rsidRDefault="00543552" w:rsidP="00543552">
      <w:pPr>
        <w:spacing w:after="0" w:line="280" w:lineRule="atLeast"/>
        <w:jc w:val="both"/>
        <w:rPr>
          <w:rFonts w:ascii="Arial" w:eastAsia="Calibri" w:hAnsi="Arial" w:cs="Arial"/>
          <w:b/>
        </w:rPr>
      </w:pPr>
    </w:p>
    <w:p w14:paraId="3983700C" w14:textId="77777777" w:rsidR="00543552" w:rsidRPr="00543552" w:rsidRDefault="00543552" w:rsidP="00543552">
      <w:pPr>
        <w:spacing w:after="0" w:line="280" w:lineRule="atLeast"/>
        <w:jc w:val="both"/>
        <w:rPr>
          <w:rFonts w:ascii="Arial" w:eastAsia="Calibri" w:hAnsi="Arial" w:cs="Arial"/>
        </w:rPr>
      </w:pPr>
      <w:r w:rsidRPr="00543552">
        <w:rPr>
          <w:rFonts w:ascii="Arial" w:eastAsia="Calibri" w:hAnsi="Arial" w:cs="Arial"/>
        </w:rPr>
        <w:t>The most common symptoms of coronavirus (COVID-19) are recent onset of:</w:t>
      </w:r>
    </w:p>
    <w:p w14:paraId="5E04B32A" w14:textId="77777777" w:rsidR="00543552" w:rsidRPr="00543552" w:rsidRDefault="00543552" w:rsidP="00543552">
      <w:pPr>
        <w:numPr>
          <w:ilvl w:val="0"/>
          <w:numId w:val="8"/>
        </w:numPr>
        <w:spacing w:after="0" w:line="280" w:lineRule="atLeast"/>
        <w:contextualSpacing/>
        <w:jc w:val="both"/>
        <w:rPr>
          <w:rFonts w:ascii="Arial" w:eastAsia="Calibri" w:hAnsi="Arial" w:cs="Arial"/>
        </w:rPr>
      </w:pPr>
      <w:r w:rsidRPr="00543552">
        <w:rPr>
          <w:rFonts w:ascii="Arial" w:eastAsia="Calibri" w:hAnsi="Arial" w:cs="Arial"/>
        </w:rPr>
        <w:t>new continuous cough and/or</w:t>
      </w:r>
    </w:p>
    <w:p w14:paraId="755A310B" w14:textId="77777777" w:rsidR="00543552" w:rsidRPr="00543552" w:rsidRDefault="00543552" w:rsidP="00543552">
      <w:pPr>
        <w:numPr>
          <w:ilvl w:val="0"/>
          <w:numId w:val="8"/>
        </w:numPr>
        <w:spacing w:after="0" w:line="280" w:lineRule="atLeast"/>
        <w:contextualSpacing/>
        <w:jc w:val="both"/>
        <w:rPr>
          <w:rFonts w:ascii="Arial" w:eastAsia="Calibri" w:hAnsi="Arial" w:cs="Arial"/>
        </w:rPr>
      </w:pPr>
      <w:r w:rsidRPr="00543552">
        <w:rPr>
          <w:rFonts w:ascii="Arial" w:eastAsia="Calibri" w:hAnsi="Arial" w:cs="Arial"/>
        </w:rPr>
        <w:t>high temperature and/or</w:t>
      </w:r>
    </w:p>
    <w:p w14:paraId="20185B39" w14:textId="77777777" w:rsidR="00543552" w:rsidRPr="00543552" w:rsidRDefault="00543552" w:rsidP="00543552">
      <w:pPr>
        <w:numPr>
          <w:ilvl w:val="0"/>
          <w:numId w:val="8"/>
        </w:numPr>
        <w:spacing w:after="0" w:line="280" w:lineRule="atLeast"/>
        <w:contextualSpacing/>
        <w:jc w:val="both"/>
        <w:rPr>
          <w:rFonts w:ascii="Arial" w:eastAsia="Calibri" w:hAnsi="Arial" w:cs="Arial"/>
        </w:rPr>
      </w:pPr>
      <w:r w:rsidRPr="00543552">
        <w:rPr>
          <w:rFonts w:ascii="Arial" w:eastAsia="Calibri" w:hAnsi="Arial" w:cs="Arial"/>
        </w:rPr>
        <w:t>a loss of, or change in, normal sense of taste or smell (anosmia)</w:t>
      </w:r>
    </w:p>
    <w:p w14:paraId="301F29C7" w14:textId="77777777" w:rsidR="00543552" w:rsidRPr="00543552" w:rsidRDefault="00543552" w:rsidP="00543552">
      <w:pPr>
        <w:spacing w:after="0" w:line="280" w:lineRule="atLeast"/>
        <w:jc w:val="both"/>
        <w:rPr>
          <w:rFonts w:ascii="Arial" w:eastAsia="Calibri" w:hAnsi="Arial" w:cs="Arial"/>
        </w:rPr>
      </w:pPr>
    </w:p>
    <w:p w14:paraId="36927C9A" w14:textId="77777777" w:rsidR="00543552" w:rsidRPr="00543552" w:rsidRDefault="00543552" w:rsidP="00543552">
      <w:pPr>
        <w:spacing w:after="0" w:line="280" w:lineRule="atLeast"/>
        <w:jc w:val="both"/>
        <w:rPr>
          <w:rFonts w:ascii="Arial" w:eastAsia="Calibri" w:hAnsi="Arial" w:cs="Arial"/>
          <w:b/>
        </w:rPr>
      </w:pPr>
      <w:r w:rsidRPr="00543552">
        <w:rPr>
          <w:rFonts w:ascii="Arial" w:eastAsia="Calibri" w:hAnsi="Arial" w:cs="Arial"/>
          <w:b/>
        </w:rPr>
        <w:t>For most people, coronavirus (COVID-19) will be a mild illness.</w:t>
      </w:r>
    </w:p>
    <w:p w14:paraId="2CC2FA76" w14:textId="77777777" w:rsidR="00543552" w:rsidRPr="00543552" w:rsidRDefault="00543552" w:rsidP="00543552">
      <w:pPr>
        <w:spacing w:after="0" w:line="280" w:lineRule="atLeast"/>
        <w:jc w:val="both"/>
        <w:rPr>
          <w:rFonts w:ascii="Arial" w:eastAsia="Calibri" w:hAnsi="Arial" w:cs="Arial"/>
        </w:rPr>
      </w:pPr>
    </w:p>
    <w:p w14:paraId="4F0F4487" w14:textId="77777777" w:rsidR="00543552" w:rsidRPr="00543552" w:rsidRDefault="00543552" w:rsidP="00543552">
      <w:pPr>
        <w:spacing w:after="0" w:line="280" w:lineRule="exact"/>
        <w:jc w:val="both"/>
        <w:rPr>
          <w:rFonts w:ascii="Arial" w:eastAsia="Calibri" w:hAnsi="Arial" w:cs="Arial"/>
        </w:rPr>
      </w:pPr>
      <w:r w:rsidRPr="00543552">
        <w:rPr>
          <w:rFonts w:ascii="Arial" w:eastAsia="Calibri" w:hAnsi="Arial" w:cs="Arial"/>
        </w:rPr>
        <w:t xml:space="preserve">If your child does develop symptoms, you can seek advice from the nhs.uk website at </w:t>
      </w:r>
      <w:hyperlink r:id="rId11" w:history="1">
        <w:r w:rsidRPr="00F4345A">
          <w:rPr>
            <w:rFonts w:ascii="Arial" w:eastAsia="Calibri" w:hAnsi="Arial" w:cs="Arial"/>
            <w:color w:val="0563C1"/>
            <w:u w:val="single"/>
          </w:rPr>
          <w:t>https://www.nhs.uk/conditions/coronavirus-covid-19/check-if-you-have-coronavirus-symptoms/</w:t>
        </w:r>
      </w:hyperlink>
      <w:r w:rsidRPr="00543552">
        <w:rPr>
          <w:rFonts w:ascii="Arial" w:eastAsia="Calibri" w:hAnsi="Arial" w:cs="Arial"/>
        </w:rPr>
        <w:t xml:space="preserve">. If you are concerned about your child’s symptoms, or they are worsening you can seek advice from NHS 111 at </w:t>
      </w:r>
      <w:hyperlink r:id="rId12" w:history="1">
        <w:r w:rsidRPr="00F4345A">
          <w:rPr>
            <w:rFonts w:ascii="Arial" w:eastAsia="Calibri" w:hAnsi="Arial" w:cs="Arial"/>
            <w:color w:val="0563C1"/>
            <w:u w:val="single"/>
          </w:rPr>
          <w:t>https://111.nhs.uk/</w:t>
        </w:r>
      </w:hyperlink>
      <w:r w:rsidRPr="00543552">
        <w:rPr>
          <w:rFonts w:ascii="Arial" w:eastAsia="Calibri" w:hAnsi="Arial" w:cs="Arial"/>
        </w:rPr>
        <w:t xml:space="preserve"> or by phoning 111.</w:t>
      </w:r>
    </w:p>
    <w:p w14:paraId="17C4C9B5" w14:textId="77777777" w:rsidR="00543552" w:rsidRPr="00543552" w:rsidRDefault="00543552" w:rsidP="00543552">
      <w:pPr>
        <w:spacing w:after="0" w:line="280" w:lineRule="atLeast"/>
        <w:jc w:val="both"/>
        <w:rPr>
          <w:rFonts w:ascii="Arial" w:eastAsia="Calibri" w:hAnsi="Arial" w:cs="Arial"/>
        </w:rPr>
      </w:pPr>
    </w:p>
    <w:p w14:paraId="737AF659" w14:textId="77777777" w:rsidR="00543552" w:rsidRPr="00543552" w:rsidRDefault="00543552" w:rsidP="00543552">
      <w:pPr>
        <w:spacing w:after="0" w:line="280" w:lineRule="atLeast"/>
        <w:jc w:val="both"/>
        <w:rPr>
          <w:rFonts w:ascii="Arial" w:eastAsia="Calibri" w:hAnsi="Arial" w:cs="Arial"/>
          <w:b/>
        </w:rPr>
      </w:pPr>
      <w:r w:rsidRPr="00543552">
        <w:rPr>
          <w:rFonts w:ascii="Arial" w:eastAsia="Calibri" w:hAnsi="Arial" w:cs="Arial"/>
          <w:b/>
        </w:rPr>
        <w:t xml:space="preserve">How to stop COVID-19 spreading </w:t>
      </w:r>
    </w:p>
    <w:p w14:paraId="4F49AD1E" w14:textId="77777777" w:rsidR="00543552" w:rsidRPr="00543552" w:rsidRDefault="00543552" w:rsidP="00543552">
      <w:pPr>
        <w:spacing w:after="0" w:line="280" w:lineRule="atLeast"/>
        <w:jc w:val="both"/>
        <w:rPr>
          <w:rFonts w:ascii="Arial" w:eastAsia="Calibri" w:hAnsi="Arial" w:cs="Arial"/>
          <w:b/>
        </w:rPr>
      </w:pPr>
    </w:p>
    <w:p w14:paraId="58832A3E" w14:textId="77777777" w:rsidR="00543552" w:rsidRPr="00543552" w:rsidRDefault="00543552" w:rsidP="00543552">
      <w:pPr>
        <w:spacing w:after="0" w:line="280" w:lineRule="atLeast"/>
        <w:jc w:val="both"/>
        <w:rPr>
          <w:rFonts w:ascii="Arial" w:eastAsia="Calibri" w:hAnsi="Arial" w:cs="Arial"/>
        </w:rPr>
      </w:pPr>
      <w:r w:rsidRPr="00543552">
        <w:rPr>
          <w:rFonts w:ascii="Arial" w:eastAsia="Calibri" w:hAnsi="Arial" w:cs="Arial"/>
        </w:rPr>
        <w:t>There are things you can do to help reduce the risk of you and anyone you live with getting ill with COVID-19</w:t>
      </w:r>
    </w:p>
    <w:p w14:paraId="6A10C633" w14:textId="77777777" w:rsidR="00543552" w:rsidRPr="00543552" w:rsidRDefault="00543552" w:rsidP="00543552">
      <w:pPr>
        <w:spacing w:after="0" w:line="280" w:lineRule="atLeast"/>
        <w:jc w:val="both"/>
        <w:rPr>
          <w:rFonts w:ascii="Arial" w:eastAsia="Calibri" w:hAnsi="Arial" w:cs="Arial"/>
          <w:i/>
        </w:rPr>
      </w:pPr>
      <w:bookmarkStart w:id="0" w:name="_Hlk39313160"/>
      <w:r w:rsidRPr="00543552">
        <w:rPr>
          <w:rFonts w:ascii="Arial" w:eastAsia="Calibri" w:hAnsi="Arial" w:cs="Arial"/>
          <w:i/>
        </w:rPr>
        <w:t>Do</w:t>
      </w:r>
    </w:p>
    <w:p w14:paraId="20908804" w14:textId="77777777" w:rsidR="00543552" w:rsidRPr="00543552" w:rsidRDefault="00543552" w:rsidP="00543552">
      <w:pPr>
        <w:numPr>
          <w:ilvl w:val="0"/>
          <w:numId w:val="9"/>
        </w:numPr>
        <w:spacing w:after="0" w:line="280" w:lineRule="atLeast"/>
        <w:contextualSpacing/>
        <w:jc w:val="both"/>
        <w:rPr>
          <w:rFonts w:ascii="Arial" w:eastAsia="Calibri" w:hAnsi="Arial" w:cs="Arial"/>
        </w:rPr>
      </w:pPr>
      <w:r w:rsidRPr="00543552">
        <w:rPr>
          <w:rFonts w:ascii="Arial" w:eastAsia="Calibri" w:hAnsi="Arial" w:cs="Arial"/>
        </w:rPr>
        <w:t xml:space="preserve">wash your hands with soap and water often – do this for at least 20 seconds </w:t>
      </w:r>
    </w:p>
    <w:p w14:paraId="63BED419" w14:textId="77777777" w:rsidR="00543552" w:rsidRPr="00543552" w:rsidRDefault="00543552" w:rsidP="00543552">
      <w:pPr>
        <w:numPr>
          <w:ilvl w:val="0"/>
          <w:numId w:val="9"/>
        </w:numPr>
        <w:spacing w:after="0" w:line="280" w:lineRule="atLeast"/>
        <w:contextualSpacing/>
        <w:jc w:val="both"/>
        <w:rPr>
          <w:rFonts w:ascii="Arial" w:eastAsia="Calibri" w:hAnsi="Arial" w:cs="Arial"/>
        </w:rPr>
      </w:pPr>
      <w:r w:rsidRPr="00543552">
        <w:rPr>
          <w:rFonts w:ascii="Arial" w:eastAsia="Calibri" w:hAnsi="Arial" w:cs="Arial"/>
        </w:rPr>
        <w:t>use hand sanitiser gel if soap and water are not available</w:t>
      </w:r>
    </w:p>
    <w:p w14:paraId="2ADBAA56" w14:textId="77777777" w:rsidR="00543552" w:rsidRPr="00543552" w:rsidRDefault="00543552" w:rsidP="00543552">
      <w:pPr>
        <w:numPr>
          <w:ilvl w:val="0"/>
          <w:numId w:val="9"/>
        </w:numPr>
        <w:spacing w:after="0" w:line="280" w:lineRule="atLeast"/>
        <w:contextualSpacing/>
        <w:jc w:val="both"/>
        <w:rPr>
          <w:rFonts w:ascii="Arial" w:eastAsia="Calibri" w:hAnsi="Arial" w:cs="Arial"/>
        </w:rPr>
      </w:pPr>
      <w:r w:rsidRPr="00543552">
        <w:rPr>
          <w:rFonts w:ascii="Arial" w:eastAsia="Calibri" w:hAnsi="Arial" w:cs="Arial"/>
        </w:rPr>
        <w:t>wash your hands as soon as you get home</w:t>
      </w:r>
    </w:p>
    <w:p w14:paraId="48226442" w14:textId="77777777" w:rsidR="00543552" w:rsidRPr="00543552" w:rsidRDefault="00543552" w:rsidP="00543552">
      <w:pPr>
        <w:numPr>
          <w:ilvl w:val="0"/>
          <w:numId w:val="9"/>
        </w:numPr>
        <w:spacing w:after="0" w:line="280" w:lineRule="atLeast"/>
        <w:contextualSpacing/>
        <w:jc w:val="both"/>
        <w:rPr>
          <w:rFonts w:ascii="Arial" w:eastAsia="Calibri" w:hAnsi="Arial" w:cs="Arial"/>
        </w:rPr>
      </w:pPr>
      <w:r w:rsidRPr="00543552">
        <w:rPr>
          <w:rFonts w:ascii="Arial" w:eastAsia="Calibri" w:hAnsi="Arial" w:cs="Arial"/>
        </w:rPr>
        <w:t>cover your mouth and nose with a tissue or your sleeve (not your hands) when you cough or sneeze</w:t>
      </w:r>
    </w:p>
    <w:p w14:paraId="6A6D0899" w14:textId="77777777" w:rsidR="00543552" w:rsidRPr="00543552" w:rsidRDefault="00543552" w:rsidP="00543552">
      <w:pPr>
        <w:numPr>
          <w:ilvl w:val="0"/>
          <w:numId w:val="9"/>
        </w:numPr>
        <w:spacing w:after="0" w:line="280" w:lineRule="atLeast"/>
        <w:contextualSpacing/>
        <w:jc w:val="both"/>
        <w:rPr>
          <w:rFonts w:ascii="Arial" w:eastAsia="Calibri" w:hAnsi="Arial" w:cs="Arial"/>
        </w:rPr>
      </w:pPr>
      <w:r w:rsidRPr="00543552">
        <w:rPr>
          <w:rFonts w:ascii="Arial" w:eastAsia="Calibri" w:hAnsi="Arial" w:cs="Arial"/>
        </w:rPr>
        <w:t>put used tissues in the bin immediately and wash your hands afterwards</w:t>
      </w:r>
    </w:p>
    <w:bookmarkEnd w:id="0"/>
    <w:p w14:paraId="73EFC080" w14:textId="77777777" w:rsidR="00543552" w:rsidRPr="00543552" w:rsidRDefault="00543552" w:rsidP="00543552">
      <w:pPr>
        <w:spacing w:after="0" w:line="280" w:lineRule="atLeast"/>
        <w:jc w:val="both"/>
        <w:rPr>
          <w:rFonts w:ascii="Arial" w:eastAsia="Calibri" w:hAnsi="Arial" w:cs="Arial"/>
        </w:rPr>
      </w:pPr>
    </w:p>
    <w:p w14:paraId="4FB8F66B" w14:textId="77777777" w:rsidR="00543552" w:rsidRPr="00543552" w:rsidRDefault="00543552" w:rsidP="00543552">
      <w:pPr>
        <w:spacing w:after="0" w:line="280" w:lineRule="atLeast"/>
        <w:jc w:val="both"/>
        <w:rPr>
          <w:rFonts w:ascii="Arial" w:eastAsia="Calibri" w:hAnsi="Arial" w:cs="Arial"/>
          <w:b/>
        </w:rPr>
      </w:pPr>
      <w:r w:rsidRPr="00543552">
        <w:rPr>
          <w:rFonts w:ascii="Arial" w:eastAsia="Calibri" w:hAnsi="Arial" w:cs="Arial"/>
          <w:b/>
        </w:rPr>
        <w:t>Further Information</w:t>
      </w:r>
    </w:p>
    <w:p w14:paraId="05D253E5" w14:textId="77777777" w:rsidR="00543552" w:rsidRPr="00543552" w:rsidRDefault="00543552" w:rsidP="00543552">
      <w:pPr>
        <w:spacing w:after="0" w:line="280" w:lineRule="atLeast"/>
        <w:jc w:val="both"/>
        <w:rPr>
          <w:rFonts w:ascii="Arial" w:eastAsia="Calibri" w:hAnsi="Arial" w:cs="Arial"/>
          <w:b/>
        </w:rPr>
      </w:pPr>
    </w:p>
    <w:p w14:paraId="70E936AE" w14:textId="77777777" w:rsidR="00543552" w:rsidRPr="00543552" w:rsidRDefault="00543552" w:rsidP="00543552">
      <w:pPr>
        <w:spacing w:after="0" w:line="280" w:lineRule="atLeast"/>
        <w:jc w:val="both"/>
        <w:rPr>
          <w:rFonts w:ascii="Arial" w:eastAsia="Calibri" w:hAnsi="Arial" w:cs="Arial"/>
        </w:rPr>
      </w:pPr>
      <w:r w:rsidRPr="00543552">
        <w:rPr>
          <w:rFonts w:ascii="Arial" w:eastAsia="Calibri" w:hAnsi="Arial" w:cs="Arial"/>
        </w:rPr>
        <w:t xml:space="preserve">Further information is available at </w:t>
      </w:r>
    </w:p>
    <w:p w14:paraId="3DE39DC8" w14:textId="77777777" w:rsidR="00543552" w:rsidRPr="00543552" w:rsidRDefault="00257606" w:rsidP="00543552">
      <w:pPr>
        <w:spacing w:after="0" w:line="280" w:lineRule="atLeast"/>
        <w:jc w:val="both"/>
        <w:rPr>
          <w:rFonts w:ascii="Arial" w:eastAsia="Calibri" w:hAnsi="Arial" w:cs="Arial"/>
        </w:rPr>
      </w:pPr>
      <w:hyperlink r:id="rId13" w:history="1">
        <w:r w:rsidR="00543552" w:rsidRPr="00F4345A">
          <w:rPr>
            <w:rFonts w:ascii="Arial" w:eastAsia="Calibri" w:hAnsi="Arial" w:cs="Arial"/>
            <w:color w:val="0563C1"/>
            <w:u w:val="single"/>
          </w:rPr>
          <w:t>https://www.nhs.uk/conditions/coronavirus-covid-19/</w:t>
        </w:r>
      </w:hyperlink>
      <w:r w:rsidR="00543552" w:rsidRPr="00543552">
        <w:rPr>
          <w:rFonts w:ascii="Arial" w:eastAsia="Calibri" w:hAnsi="Arial" w:cs="Arial"/>
        </w:rPr>
        <w:t xml:space="preserve"> </w:t>
      </w:r>
    </w:p>
    <w:p w14:paraId="6028E323" w14:textId="4B6A8510" w:rsidR="00543552" w:rsidRDefault="00543552" w:rsidP="00543552">
      <w:pPr>
        <w:spacing w:after="0" w:line="280" w:lineRule="atLeast"/>
        <w:jc w:val="both"/>
        <w:rPr>
          <w:rFonts w:ascii="Arial" w:eastAsia="Calibri" w:hAnsi="Arial" w:cs="Arial"/>
        </w:rPr>
      </w:pPr>
    </w:p>
    <w:p w14:paraId="507FA0D6" w14:textId="77777777" w:rsidR="00F4345A" w:rsidRPr="00543552" w:rsidRDefault="00F4345A" w:rsidP="00543552">
      <w:pPr>
        <w:spacing w:after="0" w:line="280" w:lineRule="atLeast"/>
        <w:jc w:val="both"/>
        <w:rPr>
          <w:rFonts w:ascii="Arial" w:eastAsia="Calibri" w:hAnsi="Arial" w:cs="Arial"/>
        </w:rPr>
      </w:pPr>
    </w:p>
    <w:p w14:paraId="390414E0" w14:textId="48AB43B5" w:rsidR="00173A6C" w:rsidRPr="00F4345A" w:rsidRDefault="00173A6C" w:rsidP="00173A6C">
      <w:pPr>
        <w:jc w:val="both"/>
        <w:rPr>
          <w:rFonts w:ascii="Arial" w:hAnsi="Arial" w:cs="Arial"/>
        </w:rPr>
      </w:pPr>
      <w:r w:rsidRPr="00F4345A">
        <w:rPr>
          <w:rFonts w:ascii="Arial" w:hAnsi="Arial" w:cs="Arial"/>
        </w:rPr>
        <w:t>Yours faithfully</w:t>
      </w:r>
    </w:p>
    <w:p w14:paraId="7EB9E877" w14:textId="6D515D1A" w:rsidR="00173A6C" w:rsidRPr="00D27C96" w:rsidRDefault="00173A6C" w:rsidP="00173A6C">
      <w:pPr>
        <w:jc w:val="both"/>
        <w:rPr>
          <w:rFonts w:ascii="Arial" w:hAnsi="Arial" w:cs="Arial"/>
        </w:rPr>
      </w:pPr>
      <w:r w:rsidRPr="00D27C96">
        <w:rPr>
          <w:rFonts w:ascii="Arial" w:hAnsi="Arial" w:cs="Arial"/>
          <w:noProof/>
          <w:lang w:eastAsia="en-GB"/>
        </w:rPr>
        <mc:AlternateContent>
          <mc:Choice Requires="wpi">
            <w:drawing>
              <wp:anchor distT="0" distB="0" distL="114300" distR="114300" simplePos="0" relativeHeight="251663360" behindDoc="0" locked="0" layoutInCell="1" allowOverlap="1" wp14:anchorId="4CD9BFEE" wp14:editId="33CDC04D">
                <wp:simplePos x="0" y="0"/>
                <wp:positionH relativeFrom="column">
                  <wp:posOffset>-44450</wp:posOffset>
                </wp:positionH>
                <wp:positionV relativeFrom="paragraph">
                  <wp:posOffset>-126365</wp:posOffset>
                </wp:positionV>
                <wp:extent cx="2421945" cy="350830"/>
                <wp:effectExtent l="38100" t="57150" r="0" b="49530"/>
                <wp:wrapNone/>
                <wp:docPr id="15" name="Ink 15"/>
                <wp:cNvGraphicFramePr/>
                <a:graphic xmlns:a="http://schemas.openxmlformats.org/drawingml/2006/main">
                  <a:graphicData uri="http://schemas.microsoft.com/office/word/2010/wordprocessingInk">
                    <w14:contentPart bwMode="auto" r:id="rId14">
                      <w14:nvContentPartPr>
                        <w14:cNvContentPartPr/>
                      </w14:nvContentPartPr>
                      <w14:xfrm>
                        <a:off x="0" y="0"/>
                        <a:ext cx="2421945" cy="350830"/>
                      </w14:xfrm>
                    </w14:contentPart>
                  </a:graphicData>
                </a:graphic>
              </wp:anchor>
            </w:drawing>
          </mc:Choice>
          <mc:Fallback>
            <w:pict>
              <v:shapetype w14:anchorId="3C80F55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4.2pt;margin-top:-10.65pt;width:192.1pt;height:29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">
                <v:imagedata r:id="rId15" o:title=""/>
              </v:shape>
            </w:pict>
          </mc:Fallback>
        </mc:AlternateContent>
      </w:r>
    </w:p>
    <w:p w14:paraId="608464A0" w14:textId="5C577E9F" w:rsidR="00173A6C" w:rsidRPr="00D27C96" w:rsidRDefault="00173A6C" w:rsidP="00173A6C">
      <w:pPr>
        <w:spacing w:after="0"/>
        <w:jc w:val="both"/>
        <w:rPr>
          <w:rFonts w:ascii="Arial" w:hAnsi="Arial" w:cs="Arial"/>
        </w:rPr>
      </w:pPr>
      <w:r w:rsidRPr="00D27C96">
        <w:rPr>
          <w:rFonts w:ascii="Arial" w:hAnsi="Arial" w:cs="Arial"/>
        </w:rPr>
        <w:t>Mr N S Giles, BA(Hons), NPQH</w:t>
      </w:r>
    </w:p>
    <w:p w14:paraId="768A92C9" w14:textId="6BD594E5" w:rsidR="00173A6C" w:rsidRPr="00D27C96" w:rsidRDefault="00173A6C" w:rsidP="00173A6C">
      <w:pPr>
        <w:jc w:val="both"/>
        <w:rPr>
          <w:rFonts w:ascii="Arial" w:hAnsi="Arial" w:cs="Arial"/>
        </w:rPr>
      </w:pPr>
      <w:r w:rsidRPr="00D27C96">
        <w:rPr>
          <w:rFonts w:ascii="Arial" w:hAnsi="Arial" w:cs="Arial"/>
        </w:rPr>
        <w:t>Headteacher</w:t>
      </w:r>
    </w:p>
    <w:p w14:paraId="37533F96" w14:textId="77777777" w:rsidR="00AD0816" w:rsidRPr="00AD0816" w:rsidRDefault="00AD0816" w:rsidP="00AD0816">
      <w:pPr>
        <w:jc w:val="both"/>
        <w:rPr>
          <w:rFonts w:ascii="Arial" w:hAnsi="Arial" w:cs="Arial"/>
          <w:sz w:val="24"/>
          <w:szCs w:val="24"/>
        </w:rPr>
      </w:pPr>
    </w:p>
    <w:p w14:paraId="17288EBC" w14:textId="410FB862" w:rsidR="001F176F" w:rsidRPr="00BE2808" w:rsidRDefault="001F176F" w:rsidP="001F176F">
      <w:pPr>
        <w:jc w:val="both"/>
        <w:rPr>
          <w:rFonts w:ascii="Arial" w:hAnsi="Arial" w:cs="Arial"/>
          <w:sz w:val="24"/>
          <w:szCs w:val="24"/>
        </w:rPr>
      </w:pPr>
      <w:r>
        <w:rPr>
          <w:rFonts w:ascii="Arial" w:hAnsi="Arial" w:cs="Arial"/>
          <w:sz w:val="24"/>
          <w:szCs w:val="24"/>
        </w:rPr>
        <w:t xml:space="preserve">  </w:t>
      </w:r>
    </w:p>
    <w:sectPr w:rsidR="001F176F" w:rsidRPr="00BE2808" w:rsidSect="009C345A">
      <w:headerReference w:type="default" r:id="rId16"/>
      <w:footerReference w:type="default" r:id="rId17"/>
      <w:pgSz w:w="11906" w:h="16838"/>
      <w:pgMar w:top="1440" w:right="991" w:bottom="1440"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0656B" w14:textId="77777777" w:rsidR="00583559" w:rsidRDefault="00583559" w:rsidP="00583559">
      <w:pPr>
        <w:spacing w:after="0" w:line="240" w:lineRule="auto"/>
      </w:pPr>
      <w:r>
        <w:separator/>
      </w:r>
    </w:p>
  </w:endnote>
  <w:endnote w:type="continuationSeparator" w:id="0">
    <w:p w14:paraId="2F9BC024" w14:textId="77777777" w:rsidR="00583559" w:rsidRDefault="00583559" w:rsidP="0058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38597" w14:textId="77777777" w:rsidR="00133BA6" w:rsidRDefault="00133BA6" w:rsidP="00133BA6">
    <w:pPr>
      <w:pStyle w:val="Footer"/>
      <w:rPr>
        <w:rFonts w:ascii="Times New Roman" w:hAnsi="Times New Roman" w:cs="Times New Roman"/>
        <w:sz w:val="16"/>
        <w:szCs w:val="16"/>
      </w:rPr>
    </w:pPr>
  </w:p>
  <w:tbl>
    <w:tblPr>
      <w:tblStyle w:val="Style1"/>
      <w:tblW w:w="0" w:type="auto"/>
      <w:tblLook w:val="04A0" w:firstRow="1" w:lastRow="0" w:firstColumn="1" w:lastColumn="0" w:noHBand="0" w:noVBand="1"/>
    </w:tblPr>
    <w:tblGrid>
      <w:gridCol w:w="4508"/>
      <w:gridCol w:w="4508"/>
    </w:tblGrid>
    <w:tr w:rsidR="00133BA6" w:rsidRPr="007F19CB" w14:paraId="685C899E" w14:textId="77777777" w:rsidTr="0021061F">
      <w:tc>
        <w:tcPr>
          <w:tcW w:w="4508" w:type="dxa"/>
        </w:tcPr>
        <w:p w14:paraId="7F98A58D" w14:textId="77777777" w:rsidR="00133BA6" w:rsidRPr="007F19CB" w:rsidRDefault="00133BA6" w:rsidP="00133BA6">
          <w:pPr>
            <w:pStyle w:val="Footer"/>
            <w:rPr>
              <w:rFonts w:ascii="Arial" w:hAnsi="Arial" w:cs="Arial"/>
              <w:color w:val="2F5496" w:themeColor="accent5" w:themeShade="BF"/>
              <w:sz w:val="16"/>
              <w:szCs w:val="16"/>
            </w:rPr>
          </w:pPr>
          <w:proofErr w:type="spellStart"/>
          <w:r w:rsidRPr="007F19CB">
            <w:rPr>
              <w:rFonts w:ascii="Arial" w:hAnsi="Arial" w:cs="Arial"/>
              <w:color w:val="2F5496" w:themeColor="accent5" w:themeShade="BF"/>
              <w:sz w:val="16"/>
              <w:szCs w:val="16"/>
            </w:rPr>
            <w:t>Tick</w:t>
          </w:r>
          <w:r w:rsidR="0021061F" w:rsidRPr="007F19CB">
            <w:rPr>
              <w:rFonts w:ascii="Arial" w:hAnsi="Arial" w:cs="Arial"/>
              <w:color w:val="2F5496" w:themeColor="accent5" w:themeShade="BF"/>
              <w:sz w:val="16"/>
              <w:szCs w:val="16"/>
            </w:rPr>
            <w:t>le</w:t>
          </w:r>
          <w:r w:rsidRPr="007F19CB">
            <w:rPr>
              <w:rFonts w:ascii="Arial" w:hAnsi="Arial" w:cs="Arial"/>
              <w:color w:val="2F5496" w:themeColor="accent5" w:themeShade="BF"/>
              <w:sz w:val="16"/>
              <w:szCs w:val="16"/>
            </w:rPr>
            <w:t>ford</w:t>
          </w:r>
          <w:proofErr w:type="spellEnd"/>
          <w:r w:rsidRPr="007F19CB">
            <w:rPr>
              <w:rFonts w:ascii="Arial" w:hAnsi="Arial" w:cs="Arial"/>
              <w:color w:val="2F5496" w:themeColor="accent5" w:themeShade="BF"/>
              <w:sz w:val="16"/>
              <w:szCs w:val="16"/>
            </w:rPr>
            <w:t xml:space="preserve"> Drive, Southampton, SO19 9QP                                               </w:t>
          </w:r>
        </w:p>
        <w:p w14:paraId="1E141F2A" w14:textId="77777777" w:rsidR="00133BA6" w:rsidRPr="007F19CB" w:rsidRDefault="00133BA6" w:rsidP="00133BA6">
          <w:pPr>
            <w:pStyle w:val="Footer"/>
            <w:rPr>
              <w:rFonts w:ascii="Arial" w:hAnsi="Arial" w:cs="Arial"/>
              <w:color w:val="2F5496" w:themeColor="accent5" w:themeShade="BF"/>
              <w:sz w:val="16"/>
              <w:szCs w:val="16"/>
            </w:rPr>
          </w:pPr>
          <w:r w:rsidRPr="007F19CB">
            <w:rPr>
              <w:rFonts w:ascii="Arial" w:hAnsi="Arial" w:cs="Arial"/>
              <w:color w:val="2F5496" w:themeColor="accent5" w:themeShade="BF"/>
              <w:sz w:val="16"/>
              <w:szCs w:val="16"/>
            </w:rPr>
            <w:t>tel: 023 8044 7820</w:t>
          </w:r>
        </w:p>
        <w:p w14:paraId="04FC5B5D" w14:textId="77777777" w:rsidR="00133BA6" w:rsidRPr="007F19CB" w:rsidRDefault="00133BA6" w:rsidP="00133BA6">
          <w:pPr>
            <w:pStyle w:val="Footer"/>
            <w:rPr>
              <w:rFonts w:ascii="Arial" w:hAnsi="Arial" w:cs="Arial"/>
              <w:color w:val="2F5496" w:themeColor="accent5" w:themeShade="BF"/>
              <w:sz w:val="16"/>
              <w:szCs w:val="16"/>
            </w:rPr>
          </w:pPr>
          <w:r w:rsidRPr="007F19CB">
            <w:rPr>
              <w:rFonts w:ascii="Arial" w:hAnsi="Arial" w:cs="Arial"/>
              <w:color w:val="2F5496" w:themeColor="accent5" w:themeShade="BF"/>
              <w:sz w:val="16"/>
              <w:szCs w:val="16"/>
            </w:rPr>
            <w:t>email: info@chamberlayne.org</w:t>
          </w:r>
        </w:p>
      </w:tc>
      <w:tc>
        <w:tcPr>
          <w:tcW w:w="4508" w:type="dxa"/>
        </w:tcPr>
        <w:p w14:paraId="6049AEBD" w14:textId="77777777" w:rsidR="00133BA6" w:rsidRPr="007F19CB" w:rsidRDefault="00133BA6" w:rsidP="00133BA6">
          <w:pPr>
            <w:pStyle w:val="Footer"/>
            <w:jc w:val="right"/>
            <w:rPr>
              <w:rFonts w:ascii="Arial" w:hAnsi="Arial" w:cs="Arial"/>
              <w:color w:val="2F5496" w:themeColor="accent5" w:themeShade="BF"/>
              <w:sz w:val="16"/>
              <w:szCs w:val="16"/>
            </w:rPr>
          </w:pPr>
          <w:r w:rsidRPr="007F19CB">
            <w:rPr>
              <w:rFonts w:ascii="Arial" w:hAnsi="Arial" w:cs="Arial"/>
              <w:color w:val="2F5496" w:themeColor="accent5" w:themeShade="BF"/>
              <w:sz w:val="16"/>
              <w:szCs w:val="16"/>
            </w:rPr>
            <w:t>Headteacher: Mr N. S. Giles BA (Hons)</w:t>
          </w:r>
        </w:p>
        <w:p w14:paraId="05C16C18" w14:textId="77777777" w:rsidR="00133BA6" w:rsidRPr="007F19CB" w:rsidRDefault="00133BA6" w:rsidP="00133BA6">
          <w:pPr>
            <w:pStyle w:val="Footer"/>
            <w:jc w:val="right"/>
            <w:rPr>
              <w:rFonts w:ascii="Arial" w:hAnsi="Arial" w:cs="Arial"/>
              <w:color w:val="2F5496" w:themeColor="accent5" w:themeShade="BF"/>
              <w:sz w:val="16"/>
              <w:szCs w:val="16"/>
            </w:rPr>
          </w:pPr>
          <w:r w:rsidRPr="007F19CB">
            <w:rPr>
              <w:rFonts w:ascii="Arial" w:hAnsi="Arial" w:cs="Arial"/>
              <w:noProof/>
              <w:color w:val="4472C4" w:themeColor="accent5"/>
              <w:sz w:val="16"/>
              <w:szCs w:val="16"/>
              <w:lang w:eastAsia="en-GB"/>
            </w:rPr>
            <w:drawing>
              <wp:inline distT="0" distB="0" distL="0" distR="0" wp14:anchorId="17DEA677" wp14:editId="53A4E05F">
                <wp:extent cx="2286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witter.png"/>
                        <pic:cNvPicPr/>
                      </pic:nvPicPr>
                      <pic:blipFill>
                        <a:blip r:embed="rId1">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7F19CB">
            <w:rPr>
              <w:rFonts w:ascii="Arial" w:hAnsi="Arial" w:cs="Arial"/>
              <w:noProof/>
              <w:color w:val="4472C4" w:themeColor="accent5"/>
              <w:sz w:val="16"/>
              <w:szCs w:val="16"/>
              <w:lang w:eastAsia="en-GB"/>
            </w:rPr>
            <w:drawing>
              <wp:inline distT="0" distB="0" distL="0" distR="0" wp14:anchorId="77407EBD" wp14:editId="004B1DE3">
                <wp:extent cx="219075" cy="219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ebook.png"/>
                        <pic:cNvPicPr/>
                      </pic:nvPicPr>
                      <pic:blipFill>
                        <a:blip r:embed="rId2">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r>
  </w:tbl>
  <w:p w14:paraId="41185561" w14:textId="77777777" w:rsidR="00133BA6" w:rsidRPr="007F19CB" w:rsidRDefault="00133BA6" w:rsidP="00133BA6">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02C41" w14:textId="77777777" w:rsidR="00583559" w:rsidRDefault="00583559" w:rsidP="00583559">
      <w:pPr>
        <w:spacing w:after="0" w:line="240" w:lineRule="auto"/>
      </w:pPr>
      <w:r>
        <w:separator/>
      </w:r>
    </w:p>
  </w:footnote>
  <w:footnote w:type="continuationSeparator" w:id="0">
    <w:p w14:paraId="6D9E29D0" w14:textId="77777777" w:rsidR="00583559" w:rsidRDefault="00583559" w:rsidP="00583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14D52" w14:textId="77777777" w:rsidR="00583559" w:rsidRDefault="00583559" w:rsidP="00583559">
    <w:pPr>
      <w:pStyle w:val="Header"/>
      <w:jc w:val="center"/>
    </w:pPr>
    <w:r>
      <w:rPr>
        <w:noProof/>
        <w:lang w:eastAsia="en-GB"/>
      </w:rPr>
      <w:drawing>
        <wp:inline distT="0" distB="0" distL="0" distR="0" wp14:anchorId="5BDB9987" wp14:editId="129DBA86">
          <wp:extent cx="250937" cy="266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Blue_Logo (1).png"/>
                  <pic:cNvPicPr/>
                </pic:nvPicPr>
                <pic:blipFill>
                  <a:blip r:embed="rId1">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253547" cy="269474"/>
                  </a:xfrm>
                  <a:prstGeom prst="rect">
                    <a:avLst/>
                  </a:prstGeom>
                </pic:spPr>
              </pic:pic>
            </a:graphicData>
          </a:graphic>
        </wp:inline>
      </w:drawing>
    </w:r>
  </w:p>
  <w:p w14:paraId="233039A1" w14:textId="77777777" w:rsidR="00583559" w:rsidRDefault="00583559" w:rsidP="00583559">
    <w:pPr>
      <w:pStyle w:val="Header"/>
      <w:jc w:val="center"/>
      <w:rPr>
        <w:rFonts w:ascii="Times New Roman" w:hAnsi="Times New Roman" w:cs="Times New Roman"/>
        <w:color w:val="2F5496" w:themeColor="accent5" w:themeShade="BF"/>
      </w:rPr>
    </w:pPr>
    <w:r w:rsidRPr="00583559">
      <w:rPr>
        <w:rFonts w:ascii="Times New Roman" w:hAnsi="Times New Roman" w:cs="Times New Roman"/>
        <w:color w:val="2F5496" w:themeColor="accent5" w:themeShade="BF"/>
      </w:rPr>
      <w:t>CHAMBERLAYNE COLLEGE FOR THE ARTS</w:t>
    </w:r>
  </w:p>
  <w:p w14:paraId="0C1F8C44" w14:textId="77777777" w:rsidR="00583559" w:rsidRDefault="00583559" w:rsidP="00583559">
    <w:pPr>
      <w:pStyle w:val="Header"/>
      <w:jc w:val="center"/>
      <w:rPr>
        <w:rFonts w:ascii="Times New Roman" w:hAnsi="Times New Roman" w:cs="Times New Roman"/>
        <w:color w:val="2F5496" w:themeColor="accent5" w:themeShade="BF"/>
      </w:rPr>
    </w:pPr>
    <w:r>
      <w:rPr>
        <w:rFonts w:ascii="Times New Roman" w:hAnsi="Times New Roman" w:cs="Times New Roman"/>
        <w:color w:val="2F5496" w:themeColor="accent5" w:themeShade="BF"/>
      </w:rPr>
      <w:t>Expect More. Achieve More.</w:t>
    </w:r>
  </w:p>
  <w:p w14:paraId="3154B7B7" w14:textId="77777777" w:rsidR="0068790E" w:rsidRPr="007F19CB" w:rsidRDefault="00257606" w:rsidP="00583559">
    <w:pPr>
      <w:pStyle w:val="Header"/>
      <w:jc w:val="center"/>
      <w:rPr>
        <w:rFonts w:ascii="Arial" w:hAnsi="Arial" w:cs="Arial"/>
        <w:color w:val="2F5496" w:themeColor="accent5" w:themeShade="BF"/>
        <w:sz w:val="16"/>
        <w:szCs w:val="16"/>
      </w:rPr>
    </w:pPr>
    <w:hyperlink r:id="rId3" w:history="1">
      <w:r w:rsidR="0068790E" w:rsidRPr="007F19CB">
        <w:rPr>
          <w:rStyle w:val="Hyperlink"/>
          <w:rFonts w:ascii="Arial" w:hAnsi="Arial" w:cs="Arial"/>
          <w:color w:val="2F5496" w:themeColor="accent5" w:themeShade="BF"/>
          <w:sz w:val="16"/>
          <w:szCs w:val="16"/>
        </w:rPr>
        <w:t>www.chamberlayne.org</w:t>
      </w:r>
    </w:hyperlink>
  </w:p>
  <w:p w14:paraId="1A18A500" w14:textId="77777777" w:rsidR="00583559" w:rsidRPr="00583559" w:rsidRDefault="0021061F" w:rsidP="00583559">
    <w:pPr>
      <w:pStyle w:val="Header"/>
      <w:jc w:val="center"/>
      <w:rPr>
        <w:rFonts w:ascii="Times New Roman" w:hAnsi="Times New Roman" w:cs="Times New Roman"/>
        <w:color w:val="2F5496" w:themeColor="accent5" w:themeShade="BF"/>
      </w:rPr>
    </w:pPr>
    <w:r>
      <w:rPr>
        <w:rFonts w:ascii="Times New Roman" w:hAnsi="Times New Roman" w:cs="Times New Roman"/>
        <w:noProof/>
        <w:color w:val="4472C4" w:themeColor="accent5"/>
        <w:lang w:eastAsia="en-GB"/>
      </w:rPr>
      <mc:AlternateContent>
        <mc:Choice Requires="wps">
          <w:drawing>
            <wp:inline distT="0" distB="0" distL="0" distR="0" wp14:anchorId="48094F11" wp14:editId="282B1558">
              <wp:extent cx="6343650" cy="0"/>
              <wp:effectExtent l="0" t="0" r="19050" b="19050"/>
              <wp:docPr id="3" name="Straight Connector 3"/>
              <wp:cNvGraphicFramePr/>
              <a:graphic xmlns:a="http://schemas.openxmlformats.org/drawingml/2006/main">
                <a:graphicData uri="http://schemas.microsoft.com/office/word/2010/wordprocessingShape">
                  <wps:wsp>
                    <wps:cNvCnPr/>
                    <wps:spPr>
                      <a:xfrm>
                        <a:off x="0" y="0"/>
                        <a:ext cx="6343650" cy="0"/>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2060305"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9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" strokecolor="#2f5496 [2408]" strokeweight=".5pt">
              <v:stroke joinstyle="miter"/>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44E5"/>
    <w:multiLevelType w:val="hybridMultilevel"/>
    <w:tmpl w:val="711CA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62A9B"/>
    <w:multiLevelType w:val="hybridMultilevel"/>
    <w:tmpl w:val="7702F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F02EA3"/>
    <w:multiLevelType w:val="hybridMultilevel"/>
    <w:tmpl w:val="C372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06083"/>
    <w:multiLevelType w:val="hybridMultilevel"/>
    <w:tmpl w:val="77A0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5"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F72111"/>
    <w:multiLevelType w:val="hybridMultilevel"/>
    <w:tmpl w:val="7344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C977EF"/>
    <w:multiLevelType w:val="hybridMultilevel"/>
    <w:tmpl w:val="D30CF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2A64CF"/>
    <w:multiLevelType w:val="hybridMultilevel"/>
    <w:tmpl w:val="4A5AD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6"/>
  </w:num>
  <w:num w:numId="5">
    <w:abstractNumId w:val="3"/>
  </w:num>
  <w:num w:numId="6">
    <w:abstractNumId w:val="2"/>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559"/>
    <w:rsid w:val="00001660"/>
    <w:rsid w:val="00050A05"/>
    <w:rsid w:val="000C66BE"/>
    <w:rsid w:val="00103F17"/>
    <w:rsid w:val="00133BA6"/>
    <w:rsid w:val="00173A6C"/>
    <w:rsid w:val="00182A1D"/>
    <w:rsid w:val="00185A83"/>
    <w:rsid w:val="00187974"/>
    <w:rsid w:val="001F176F"/>
    <w:rsid w:val="002007BA"/>
    <w:rsid w:val="0021061F"/>
    <w:rsid w:val="00230738"/>
    <w:rsid w:val="00257606"/>
    <w:rsid w:val="00285E2E"/>
    <w:rsid w:val="00306863"/>
    <w:rsid w:val="00401BF1"/>
    <w:rsid w:val="0051002D"/>
    <w:rsid w:val="005121C2"/>
    <w:rsid w:val="00543552"/>
    <w:rsid w:val="00583559"/>
    <w:rsid w:val="005973C9"/>
    <w:rsid w:val="00601213"/>
    <w:rsid w:val="00606E22"/>
    <w:rsid w:val="0068790E"/>
    <w:rsid w:val="006A08E6"/>
    <w:rsid w:val="006D30CE"/>
    <w:rsid w:val="00716F6B"/>
    <w:rsid w:val="007816FB"/>
    <w:rsid w:val="0078773C"/>
    <w:rsid w:val="0079109F"/>
    <w:rsid w:val="007B3A5D"/>
    <w:rsid w:val="007D455F"/>
    <w:rsid w:val="007F19CB"/>
    <w:rsid w:val="0082393F"/>
    <w:rsid w:val="009A6DF9"/>
    <w:rsid w:val="009C310D"/>
    <w:rsid w:val="009C345A"/>
    <w:rsid w:val="009D5093"/>
    <w:rsid w:val="00A42277"/>
    <w:rsid w:val="00AA7045"/>
    <w:rsid w:val="00AD0816"/>
    <w:rsid w:val="00BB59EF"/>
    <w:rsid w:val="00BE155A"/>
    <w:rsid w:val="00BE2808"/>
    <w:rsid w:val="00C00339"/>
    <w:rsid w:val="00C06D03"/>
    <w:rsid w:val="00C21DC4"/>
    <w:rsid w:val="00C4742A"/>
    <w:rsid w:val="00C51044"/>
    <w:rsid w:val="00C73EE3"/>
    <w:rsid w:val="00CA0347"/>
    <w:rsid w:val="00D27C96"/>
    <w:rsid w:val="00D80234"/>
    <w:rsid w:val="00E5738C"/>
    <w:rsid w:val="00F06264"/>
    <w:rsid w:val="00F20899"/>
    <w:rsid w:val="00F4345A"/>
    <w:rsid w:val="00F75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C7CB1D0"/>
  <w15:chartTrackingRefBased/>
  <w15:docId w15:val="{20AF5CD8-6257-48B2-A2F2-E2566D2A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559"/>
  </w:style>
  <w:style w:type="paragraph" w:styleId="Footer">
    <w:name w:val="footer"/>
    <w:basedOn w:val="Normal"/>
    <w:link w:val="FooterChar"/>
    <w:uiPriority w:val="99"/>
    <w:unhideWhenUsed/>
    <w:qFormat/>
    <w:rsid w:val="00583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559"/>
  </w:style>
  <w:style w:type="character" w:styleId="Hyperlink">
    <w:name w:val="Hyperlink"/>
    <w:basedOn w:val="DefaultParagraphFont"/>
    <w:uiPriority w:val="99"/>
    <w:unhideWhenUsed/>
    <w:rsid w:val="0068790E"/>
    <w:rPr>
      <w:color w:val="0563C1" w:themeColor="hyperlink"/>
      <w:u w:val="single"/>
    </w:rPr>
  </w:style>
  <w:style w:type="table" w:styleId="TableGrid">
    <w:name w:val="Table Grid"/>
    <w:basedOn w:val="TableNormal"/>
    <w:uiPriority w:val="39"/>
    <w:rsid w:val="00133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21061F"/>
    <w:pPr>
      <w:spacing w:after="0" w:line="240" w:lineRule="auto"/>
    </w:pPr>
    <w:tblPr/>
  </w:style>
  <w:style w:type="paragraph" w:styleId="BalloonText">
    <w:name w:val="Balloon Text"/>
    <w:basedOn w:val="Normal"/>
    <w:link w:val="BalloonTextChar"/>
    <w:uiPriority w:val="99"/>
    <w:semiHidden/>
    <w:unhideWhenUsed/>
    <w:rsid w:val="00210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61F"/>
    <w:rPr>
      <w:rFonts w:ascii="Segoe UI" w:hAnsi="Segoe UI" w:cs="Segoe UI"/>
      <w:sz w:val="18"/>
      <w:szCs w:val="18"/>
    </w:rPr>
  </w:style>
  <w:style w:type="paragraph" w:styleId="ListParagraph">
    <w:name w:val="List Paragraph"/>
    <w:basedOn w:val="Normal"/>
    <w:uiPriority w:val="34"/>
    <w:qFormat/>
    <w:rsid w:val="00AD0816"/>
    <w:pPr>
      <w:ind w:left="720"/>
      <w:contextualSpacing/>
    </w:pPr>
  </w:style>
  <w:style w:type="character" w:customStyle="1" w:styleId="UnresolvedMention1">
    <w:name w:val="Unresolved Mention1"/>
    <w:basedOn w:val="DefaultParagraphFont"/>
    <w:uiPriority w:val="99"/>
    <w:semiHidden/>
    <w:unhideWhenUsed/>
    <w:rsid w:val="00C06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for-contacts-of-people-with-possible-or-confirmed-coronavirus-covid-19-infection-who-do-not-live-with-the-person" TargetMode="External"/><Relationship Id="rId13" Type="http://schemas.openxmlformats.org/officeDocument/2006/relationships/hyperlink" Target="https://www.nhs.uk/conditions/coronavirus-covid-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11.nhs.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onditions/coronavirus-covid-19/check-if-you-have-coronavirus-symptoms/"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gov.uk/government/publications/covid-19-stay-at-home-guidance/stay-at-home-guidance-for-households-with-possible-coronavirus-covid-19-infec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hs.uk/ask-for-a-coronavirus-test" TargetMode="External"/><Relationship Id="rId14" Type="http://schemas.openxmlformats.org/officeDocument/2006/relationships/customXml" Target="ink/ink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chamberlayne.org" TargetMode="External"/><Relationship Id="rId2" Type="http://schemas.microsoft.com/office/2007/relationships/hdphoto" Target="media/hdphoto1.wdp"/><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9-01T18:35:28.090"/>
    </inkml:context>
    <inkml:brush xml:id="br0">
      <inkml:brushProperty name="width" value="0.05" units="cm"/>
      <inkml:brushProperty name="height" value="0.05" units="cm"/>
    </inkml:brush>
  </inkml:definitions>
  <inkml:trace contextRef="#ctx0" brushRef="#br0">388 369 9760 0 0,'0'0'446'0'0,"0"0"-10"0"0,2-5-262 0 0,-2-4 251 0 0,0 8 39 0 0,1-3 789 0 0,1 5-1211 0 0,0 0 0 0 0,0 1-1 0 0,0-1 1 0 0,-1 1 0 0 0,1 0 0 0 0,0 0-1 0 0,-1-1 1 0 0,0 1 0 0 0,1 0-1 0 0,-1 0 1 0 0,0 0 0 0 0,0 0 0 0 0,0 1-1 0 0,0-1 1 0 0,0 0 0 0 0,-1 0 0 0 0,2 5-1 0 0,0 6 71 0 0,-1 0 0 0 0,1 13 0 0 0,-1-11-45 0 0,1 185 1960 0 0,-4-103-343 0 0,2-92-1488 0 0,1-3-137 0 0,-1 0 0 0 0,0 0-1 0 0,0 0 1 0 0,0 0 0 0 0,-1 0 0 0 0,1 0 0 0 0,0 0 0 0 0,-1 0 0 0 0,0 2-1 0 0,0-3 69 0 0,1-1-40 0 0,0 0-21 0 0,0-12-90 0 0,-6-19-1644 0 0,-1 0 0 0 0,-13-35-1 0 0,8 29 1261 0 0,-9-55-1 0 0,20 87 416 0 0,-16-100 715 0 0,16 99-761 0 0,0 0 0 0 0,1 0 0 0 0,0-10 0 0 0,0 13-1 0 0,1 1-1 0 0,-1-1 1 0 0,0 0 0 0 0,0 0 0 0 0,-1 0 0 0 0,1 0 0 0 0,0 0 0 0 0,-1 0 0 0 0,0 0-1 0 0,0 0 1 0 0,1 0 0 0 0,-2 0 0 0 0,1 1 0 0 0,0-1 0 0 0,-1 0 0 0 0,-2-3 0 0 0,3 5 173 0 0,1 1 84 0 0,0 0 21 0 0,0 0-1 0 0,0 0-12 0 0,0 0-7 0 0,0 0-2 0 0,0 0-11 0 0,0 0-45 0 0,0 0-21 0 0,11 19 381 0 0,-8-16-459 0 0,0 0 1 0 0,0 0 0 0 0,0-1 0 0 0,1 1 0 0 0,-1-1 0 0 0,1 1 0 0 0,0-1 0 0 0,0-1-1 0 0,0 1 1 0 0,4 1 0 0 0,7 2 217 0 0,21 3-1 0 0,-35-8-264 0 0,355 54 1845 0 0,-230-38-1682 0 0,118 15 151 0 0,-23-4-64 0 0,-94-12-182 0 0,546 57 518 0 0,-625-68-561 0 0,312 29-286 0 0,0-18 139 0 0,-358-15 109 0 0,13 0 11 0 0,-1 0 0 0 0,1 0 1 0 0,-1-2-1 0 0,1 0 0 0 0,21-6 0 0 0,-36 8-5 0 0,1 0-1 0 0,0 0 0 0 0,0-1 1 0 0,0 1-1 0 0,0 0 0 0 0,-1-1 1 0 0,1 1-1 0 0,0-1 0 0 0,0 1 1 0 0,-1 0-1 0 0,1-1 0 0 0,0 0 1 0 0,-1 1-1 0 0,1-1 0 0 0,-1 1 1 0 0,1-1-1 0 0,0 0 0 0 0,-1 0 1 0 0,0 1-1 0 0,1-1 0 0 0,-1 0 1 0 0,1 0-1 0 0,-1 1 0 0 0,1-2 1 0 0,-2 1-7 0 0,1 0 1 0 0,0 0-1 0 0,0 0 1 0 0,0 0-1 0 0,-1 0 1 0 0,1 0-1 0 0,0 0 1 0 0,-1 0-1 0 0,1 0 1 0 0,-1 0-1 0 0,1 1 1 0 0,-1-1-1 0 0,1 0 1 0 0,-1 0-1 0 0,0 0 1 0 0,1 1 0 0 0,-2-2-1 0 0,-4-2-112 0 0,1-1 0 0 0,-1 1-1 0 0,0 0 1 0 0,-10-4 0 0 0,-24-11-811 0 0,-71-22 0 0 0,-48-2-381 0 0,95 26 937 0 0,-411-100-1167 0 0,-8 33 1019 0 0,181 51 184 0 0,-397 8 0 0 0,419 38 1177 0 0,204-6-262 0 0,-124 29 0 0 0,187-32-436 0 0,0-1 0 0 0,0 2 0 0 0,0 0 1 0 0,0 0-1 0 0,-14 9 0 0 0,24-12-101 0 0,0 0 0 0 0,0 0 0 0 0,0 1 0 0 0,0-1 0 0 0,1 1 0 0 0,-1 0 0 0 0,0 0 0 0 0,1 0 0 0 0,0 0 0 0 0,-3 4 0 0 0,4-4-25 0 0,0-1 0 0 0,1 1 0 0 0,-1-1-1 0 0,0 1 1 0 0,1-1 0 0 0,-1 1 0 0 0,1 0 0 0 0,0-1 0 0 0,0 1 0 0 0,0 0 0 0 0,0-1 0 0 0,0 1 0 0 0,1-1-1 0 0,-1 1 1 0 0,1 0 0 0 0,1 3 0 0 0,2 3-5 0 0,0 1 1 0 0,1-1-1 0 0,0 0 0 0 0,1 0 0 0 0,0 0 1 0 0,0-1-1 0 0,1 0 0 0 0,15 14 0 0 0,-3-4-4 0 0,1-2-1 0 0,33 20 0 0 0,-10-10 260 0 0,2-2 1 0 0,68 26-1 0 0,102 19 604 0 0,-129-49-422 0 0,105 12-1 0 0,89-7 499 0 0,176-19 15 0 0,-1-27-575 0 0,-203 8-346 0 0,550-47-99 0 0,-796 59 49 0 0,65-7-45 0 0,103-25 1 0 0,-173 32 50 0 0,6 0 8 0 0,0-1 1 0 0,0 0-1 0 0,0 0 0 0 0,-1-1 0 0 0,1 0 0 0 0,-1 0 0 0 0,0-1 0 0 0,0 1 1 0 0,7-7-1 0 0,-12 9-32 0 0,0 1 1 0 0,-1-1-1 0 0,1 0 1 0 0,0 0 0 0 0,-1 1-1 0 0,1-1 1 0 0,-1 0-1 0 0,1 0 1 0 0,-1 0-1 0 0,1 0 1 0 0,-1 0 0 0 0,0 0-1 0 0,1 0 1 0 0,-1 0-1 0 0,0 0 1 0 0,0 0 0 0 0,0 0-1 0 0,0 0 1 0 0,0 0-1 0 0,0 0 1 0 0,0 0-1 0 0,0 0 1 0 0,0 0 0 0 0,-1 0-1 0 0,1 0 1 0 0,0 0-1 0 0,0 0 1 0 0,-1 0-1 0 0,1 0 1 0 0,-1 0 0 0 0,1 0-1 0 0,-1 0 1 0 0,1 0-1 0 0,-1 1 1 0 0,0-1 0 0 0,1 0-1 0 0,-2-1 1 0 0,-3-2-94 0 0,1 0 0 0 0,-1 1 0 0 0,0-1 0 0 0,-10-5 0 0 0,13 8 98 0 0,-16-8-206 0 0,0 0 0 0 0,-1 2 0 0 0,1 0 0 0 0,-25-5-1 0 0,-81-11-529 0 0,79 16 648 0 0,-782-75-81 0 0,542 81 186 0 0,218 5 0 0 0,1 2 0 0 0,-82 20 0 0 0,128-21 9 0 0,0 1 0 0 0,-34 14-1 0 0,46-16-3 0 0,0 0 0 0 0,1 0-1 0 0,0 1 1 0 0,0 0 0 0 0,0 0 0 0 0,1 0-1 0 0,-1 1 1 0 0,1 0 0 0 0,-8 11 0 0 0,12-15 0 0 0,1 1 0 0 0,-1 0 0 0 0,1 0 0 0 0,-1 0 0 0 0,1 0 0 0 0,0 0 0 0 0,0 0 0 0 0,1 1 0 0 0,-1-1 0 0 0,1 0 0 0 0,-1 0 0 0 0,1 1 0 0 0,0-1 0 0 0,0 0 0 0 0,0 0 0 0 0,1 1 0 0 0,-1-1 0 0 0,1 0 0 0 0,0 0 0 0 0,2 6 0 0 0,-1-4 7 0 0,1 1 0 0 0,-1-1 0 0 0,1 0 0 0 0,0 0 1 0 0,1 0-1 0 0,-1 0 0 0 0,1-1 0 0 0,0 1 0 0 0,0-1 0 0 0,8 6 0 0 0,13 8 138 0 0,1-1-1 0 0,1-1 0 0 0,0-1 1 0 0,51 19-1 0 0,-32-19 66 0 0,0-1-1 0 0,65 9 1 0 0,1-7 27 0 0,0-6 0 0 0,224-8 1 0 0,-270-6-270 0 0,0-3-1 0 0,122-28 1 0 0,-177 32-34 0 0,0-1-1 0 0,0 0 1 0 0,10-6-1 0 0,-18 9 53 0 0,0-1 1 0 0,0 0-1 0 0,0 0 0 0 0,0 0 1 0 0,0 0-1 0 0,0 0 0 0 0,-1-1 1 0 0,1 1-1 0 0,-1-1 0 0 0,1 0 0 0 0,-1 0 1 0 0,0 0-1 0 0,2-4 0 0 0,-4 6-6 0 0,0 0 0 0 0,0 1-1 0 0,0-1 1 0 0,1 0 0 0 0,-1 0-1 0 0,0 1 1 0 0,-1-1 0 0 0,1 0-1 0 0,0 0 1 0 0,0 1-1 0 0,0-1 1 0 0,0 0 0 0 0,0 0-1 0 0,-1 0 1 0 0,-1-4-111 0 0,2 4 118 0 0,0 1 0 0 0,0-1 1 0 0,-1 0-1 0 0,1 1 0 0 0,0-1 0 0 0,-1 0 0 0 0,1 1 0 0 0,-1-1 0 0 0,1 1 0 0 0,-1-1 0 0 0,1 1 0 0 0,-1-1 0 0 0,1 1 0 0 0,-1-1 0 0 0,1 1 0 0 0,-1 0 0 0 0,0-1 0 0 0,1 1 0 0 0,-1 0 0 0 0,-1-1 0 0 0,1 1-19 0 0,1-1 25 0 0,-1 1 0 0 0,1 0 0 0 0,0-1 0 0 0,0 1 0 0 0,-1 0 0 0 0,1 0 0 0 0,0-1 1 0 0,-1 1-1 0 0,1 0 0 0 0,-1 0 0 0 0,1 0 0 0 0,0 0 0 0 0,-1 0 0 0 0,1-1 0 0 0,0 1 0 0 0,-1 0 0 0 0,1 0 1 0 0,-1 0-1 0 0,1 0 0 0 0,0 0 0 0 0,-1 0 0 0 0,1 0 0 0 0,-1 0 0 0 0,1 0 0 0 0,0 1 0 0 0,-1-1 0 0 0,1 0 1 0 0,-1 0-1 0 0,1 0 0 0 0,0 0 0 0 0,-1 0 0 0 0,1 1 0 0 0,-1-1 0 0 0,1 1-7 0 0,-5 0 5 0 0,1 0 0 0 0,0 0-1 0 0,0 1 1 0 0,0-1 0 0 0,0 1-1 0 0,0 0 1 0 0,0 0 0 0 0,1 1-1 0 0,-1-1 1 0 0,1 1 0 0 0,-1 0-1 0 0,1-1 1 0 0,0 2 0 0 0,0-1-1 0 0,0 0 1 0 0,1 0 0 0 0,-1 1-1 0 0,1 0 1 0 0,0-1 0 0 0,0 1-1 0 0,0 0 1 0 0,0 0-1 0 0,1 0 1 0 0,-1 0 0 0 0,0 5-1 0 0,1-2 8 0 0,-1 0-1 0 0,2 0 0 0 0,-1 0 1 0 0,1 0-1 0 0,0 0 0 0 0,0 0 1 0 0,0-1-1 0 0,1 1 0 0 0,1 0 1 0 0,-1 0-1 0 0,1 0 0 0 0,0-1 0 0 0,0 1 1 0 0,1-1-1 0 0,4 8 0 0 0,-4-9-28 0 0,0 0 0 0 0,0-1 0 0 0,1 1-1 0 0,0-1 1 0 0,5 5 0 0 0,-7-7-179 0 0,1 0 1 0 0,-1 0-1 0 0,0-1 1 0 0,1 1-1 0 0,-1-1 1 0 0,1 0-1 0 0,-1 0 1 0 0,1 0-1 0 0,0 0 1 0 0,-1 0-1 0 0,1 0 1 0 0,4 0-1 0 0,6-1-818 0 0</inkml:trace>
  <inkml:trace contextRef="#ctx0" brushRef="#br0" timeOffset="954.07">3220 651 2304 0 0,'-6'1'203'0'0,"-10"2"397"0"0,-1-1 3890 0 0,13 1 889 0 0,-6 6-4275 0 0,9-7-1090 0 0,0-1-1 0 0,1 0 1 0 0,-1 1 0 0 0,0-1 0 0 0,1 1 0 0 0,-1-1 0 0 0,1 1 0 0 0,-1-1 0 0 0,1 1 0 0 0,-1 2 0 0 0,-2 10 33 0 0,-1 16-47 0 0,-29 57 360 0 0,29-71 68 0 0,1 0 0 0 0,0 0 0 0 0,0 17 0 0 0,3-29-298 0 0,0 0 0 0 0,0 1 0 0 0,1-1 0 0 0,0 0 0 0 0,-1 0 0 0 0,1 0 1 0 0,1 0-1 0 0,1 6 0 0 0,-2-8-88 0 0,0 0 0 0 0,0 0 0 0 0,0 0 0 0 0,0 0 0 0 0,0 0 0 0 0,1-1 0 0 0,-1 1 0 0 0,0 0-1 0 0,1-1 1 0 0,-1 1 0 0 0,1-1 0 0 0,0 1 0 0 0,-1-1 0 0 0,1 0 0 0 0,0 0 0 0 0,0 0 0 0 0,3 2 0 0 0,-3-3-27 0 0,1 1 0 0 0,0-1 0 0 0,0 0 0 0 0,0 0 0 0 0,0 0 0 0 0,0 0 0 0 0,0-1 0 0 0,0 1 0 0 0,0-1 0 0 0,-1 0 0 0 0,1 0 0 0 0,0 0 0 0 0,0 0 0 0 0,-1 0 0 0 0,3-2 0 0 0,0 1-45 0 0,-1-1 0 0 0,1 0 0 0 0,-1 0 0 0 0,0 0-1 0 0,0 0 1 0 0,0-1 0 0 0,4-6 0 0 0,-6 8 10 0 0,8-10-262 0 0,0-2 1 0 0,0 1-1 0 0,-2-1 0 0 0,0-1 0 0 0,0 1 1 0 0,5-18-1 0 0,-6 12-169 0 0,-1 0 1 0 0,-1-1-1 0 0,-1 1 0 0 0,1-28 1 0 0,-3 13 142 0 0,2-71-44 0 0,-5 64 423 0 0,-3-48 846 0 0,2 61-542 0 0,1 21-251 0 0,1 0 0 0 0,-1 0 0 0 0,-4-14 1 0 0,1 6 58 0 0,3 11-164 0 0,0 1-1 0 0,-1-1 0 0 0,1 1 0 0 0,-1 0 1 0 0,-3-6-1 0 0,2 1-8 0 0,3 8-10 0 0,0 0-1 0 0,0-1 1 0 0,0 1-1 0 0,-1 0 1 0 0,1 0 0 0 0,0 0-1 0 0,-1-1 1 0 0,1 1-1 0 0,-1 0 1 0 0,1 0-1 0 0,-1 0 1 0 0,0 0 0 0 0,1 0-1 0 0,-1 0 1 0 0,0 0-1 0 0,0 0 1 0 0,0 0-1 0 0,0 0 1 0 0,0 1 0 0 0,0-1-1 0 0,0 0 1 0 0,0 1-1 0 0,-2-2 1 0 0,2 2-56 0 0,14 2-35 0 0,-9 0 89 0 0,-1 0 0 0 0,1 0 0 0 0,-1 0-1 0 0,1 1 1 0 0,5 4 0 0 0,10 7 123 0 0,11 4 162 0 0,75 40 1019 0 0,20 7-258 0 0,24 13-464 0 0,-83-41-436 0 0,36 27-50 0 0,-70-42-48 0 0,-9-7-28 0 0,0 2-1 0 0,23 22 1 0 0,-36-29-4 0 0,0 1 0 0 0,0 0 0 0 0,-1 1 0 0 0,0 0-1 0 0,12 22 1 0 0,-20-31-2 0 0,1 0 0 0 0,0 0-1 0 0,-1 1 1 0 0,0-1 0 0 0,0 1-1 0 0,0-1 1 0 0,0 1 0 0 0,0-1-1 0 0,-1 1 1 0 0,1 0 0 0 0,-1-1-1 0 0,0 1 1 0 0,0 0-1 0 0,-1-1 1 0 0,1 1 0 0 0,-1 0-1 0 0,0-1 1 0 0,0 1 0 0 0,0-1-1 0 0,0 1 1 0 0,-3 5 0 0 0,1-5 4 0 0,0 0 1 0 0,-1 1 0 0 0,1-1 0 0 0,-1-1 0 0 0,0 1 0 0 0,0 0 0 0 0,0-1 0 0 0,0 0-1 0 0,-1 0 1 0 0,1 0 0 0 0,-1-1 0 0 0,0 0 0 0 0,0 0 0 0 0,-7 3 0 0 0,-22 4-3 0 0,-1 0 1 0 0,0-3-1 0 0,0 0 1 0 0,0-3-1 0 0,-1-1 0 0 0,-54-3 1 0 0,-6-7-8 0 0,-112-25-1 0 0,-97-37 17 0 0,-100-50-1723 0 0,7-20-378 0 0,70-12 1158 0 0,288 131 1144 0 0,-62-42 1 0 0,81 46 79 0 0,20 16-287 0 0,0 0 0 0 0,0 0 0 0 0,0 0 0 0 0,0 0 0 0 0,0 0 0 0 0,0 0 0 0 0,0-1 0 0 0,1 1 0 0 0,-1 0 0 0 0,0 0 0 0 0,1-1 0 0 0,-1 1 0 0 0,1-1 0 0 0,-1-2 0 0 0,1 4-15 0 0,0-1 1 0 0,0 0 0 0 0,1 1 0 0 0,-1-1 0 0 0,0 1 0 0 0,1-1-1 0 0,-1 1 1 0 0,0-1 0 0 0,1 1 0 0 0,-1-1 0 0 0,1 1 0 0 0,-1-1-1 0 0,1 1 1 0 0,-1-1 0 0 0,1 1 0 0 0,-1 0 0 0 0,1-1 0 0 0,-1 1-1 0 0,1 0 1 0 0,-1-1 0 0 0,1 1 0 0 0,0 0 0 0 0,-1 0 0 0 0,1 0-1 0 0,-1-1 1 0 0,1 1 0 0 0,1 0 0 0 0,19-2 45 0 0,-21 2-47 0 0,32 0-1 0 0,-1 2 0 0 0,37 6 0 0 0,-38-4 0 0 0,324 68 919 0 0,-218-39-583 0 0,92 19 502 0 0,497 104 579 0 0,-24-42-866 0 0,6-23-174 0 0,-690-88-360 0 0,664 63 127 0 0,-548-55-136 0 0,815 31-4097 0 0,-873-44-2093 0 0</inkml:trace>
  <inkml:trace contextRef="#ctx0" brushRef="#br0" timeOffset="1298.01">2515 15 13824 0 0,'0'-2'1224'0'0,"2"0"-976"0"0,4-3-248 0 0,-1 0 0 0 0,3 5 1447 0 0,3 3 249 0 0,2-3 40 0 0,6 2 16 0 0,4 1-2424 0 0,6-3-480 0 0,2 0-96 0 0,1 0-16 0 0</inkml:trace>
  <inkml:trace contextRef="#ctx0" brushRef="#br0" timeOffset="1708.45">5912 656 25999 0 0,'0'0'1152'0'0,"0"0"240"0"0,0 0-1112 0 0,0 0-280 0 0,0 0 0 0 0,0 0 0 0 0,0 0-448 0 0,0 0-136 0 0,0 0-32 0 0,0 0-10319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D046D-69E9-49C6-BAC2-6B73C3D75A5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Chamberlayne College</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Shacklock</dc:creator>
  <cp:keywords/>
  <dc:description/>
  <cp:lastModifiedBy>Annie Anslow</cp:lastModifiedBy>
  <cp:revision>2</cp:revision>
  <cp:lastPrinted>2018-07-03T11:24:00Z</cp:lastPrinted>
  <dcterms:created xsi:type="dcterms:W3CDTF">2020-11-16T11:26:00Z</dcterms:created>
  <dcterms:modified xsi:type="dcterms:W3CDTF">2020-11-16T11:26:00Z</dcterms:modified>
</cp:coreProperties>
</file>